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C90E0" w14:textId="77777777" w:rsidR="00673CE0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Список- рейтинг</w:t>
      </w:r>
    </w:p>
    <w:p w14:paraId="155ED298" w14:textId="08E3F21B" w:rsidR="00673CE0" w:rsidRDefault="0077655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00000">
        <w:rPr>
          <w:rFonts w:ascii="Times New Roman" w:hAnsi="Times New Roman" w:cs="Times New Roman"/>
        </w:rPr>
        <w:t xml:space="preserve"> тура </w:t>
      </w:r>
      <w:r w:rsidR="00B93E8D">
        <w:rPr>
          <w:rFonts w:ascii="Times New Roman" w:hAnsi="Times New Roman" w:cs="Times New Roman"/>
        </w:rPr>
        <w:t xml:space="preserve">дополнительного </w:t>
      </w:r>
      <w:r w:rsidR="00000000">
        <w:rPr>
          <w:rFonts w:ascii="Times New Roman" w:hAnsi="Times New Roman" w:cs="Times New Roman"/>
        </w:rPr>
        <w:t>отбора поступающих для обучения по программе среднего</w:t>
      </w:r>
    </w:p>
    <w:p w14:paraId="71C1D660" w14:textId="77777777" w:rsidR="00673CE0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профессионального образования, интегрированной с программами основного</w:t>
      </w:r>
    </w:p>
    <w:p w14:paraId="344A13D1" w14:textId="77777777" w:rsidR="00673CE0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общего и среднего общего образования, по специальности «Искусство балета»</w:t>
      </w:r>
    </w:p>
    <w:p w14:paraId="18E704FB" w14:textId="77777777" w:rsidR="00673CE0" w:rsidRDefault="00673CE0">
      <w:pPr>
        <w:jc w:val="center"/>
        <w:rPr>
          <w:rFonts w:ascii="Times New Roman" w:hAnsi="Times New Roman" w:cs="Times New Roman"/>
        </w:rPr>
      </w:pPr>
    </w:p>
    <w:p w14:paraId="71B6D2AB" w14:textId="75E62282" w:rsidR="00673CE0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Допущены </w:t>
      </w:r>
      <w:proofErr w:type="gramStart"/>
      <w:r>
        <w:rPr>
          <w:rFonts w:ascii="Times New Roman" w:hAnsi="Times New Roman" w:cs="Times New Roman"/>
          <w:b/>
          <w:bCs/>
        </w:rPr>
        <w:t>к</w:t>
      </w:r>
      <w:r w:rsidR="0077655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</w:t>
      </w:r>
      <w:r w:rsidR="00776558">
        <w:rPr>
          <w:rFonts w:ascii="Times New Roman" w:hAnsi="Times New Roman" w:cs="Times New Roman"/>
          <w:b/>
          <w:bCs/>
        </w:rPr>
        <w:t>3</w:t>
      </w:r>
      <w:proofErr w:type="gramEnd"/>
      <w:r>
        <w:rPr>
          <w:rFonts w:ascii="Times New Roman" w:hAnsi="Times New Roman" w:cs="Times New Roman"/>
          <w:b/>
          <w:bCs/>
        </w:rPr>
        <w:t>-му туру отбора</w:t>
      </w:r>
    </w:p>
    <w:p w14:paraId="0DBCE0E3" w14:textId="77777777" w:rsidR="00673CE0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оценкой: годен/годна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268"/>
        <w:gridCol w:w="2268"/>
        <w:gridCol w:w="2268"/>
      </w:tblGrid>
      <w:tr w:rsidR="00762D3E" w14:paraId="16F809CC" w14:textId="77777777" w:rsidTr="00776558">
        <w:tc>
          <w:tcPr>
            <w:tcW w:w="1980" w:type="dxa"/>
          </w:tcPr>
          <w:p w14:paraId="75192C6D" w14:textId="5900B6CB" w:rsidR="00762D3E" w:rsidRDefault="00762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06</w:t>
            </w:r>
            <w:r w:rsidR="00776558">
              <w:rPr>
                <w:rFonts w:ascii="Times New Roman" w:hAnsi="Times New Roman" w:cs="Times New Roman"/>
                <w:b/>
                <w:bCs/>
              </w:rPr>
              <w:t>0</w:t>
            </w:r>
          </w:p>
          <w:p w14:paraId="220C1432" w14:textId="1F004E6C" w:rsidR="00762D3E" w:rsidRDefault="00762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14:paraId="7FBE3245" w14:textId="012B95A9" w:rsidR="00762D3E" w:rsidRDefault="00762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07</w:t>
            </w:r>
            <w:r w:rsidR="00054CDA">
              <w:rPr>
                <w:rFonts w:ascii="Times New Roman" w:hAnsi="Times New Roman" w:cs="Times New Roman"/>
                <w:b/>
                <w:bCs/>
              </w:rPr>
              <w:t>2</w:t>
            </w:r>
          </w:p>
          <w:p w14:paraId="446F90B0" w14:textId="2A740747" w:rsidR="00762D3E" w:rsidRDefault="00762D3E" w:rsidP="00776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14:paraId="070E9791" w14:textId="0B4B652F" w:rsidR="00762D3E" w:rsidRDefault="00762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08</w:t>
            </w:r>
            <w:r w:rsidR="00776558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268" w:type="dxa"/>
          </w:tcPr>
          <w:p w14:paraId="55D9512B" w14:textId="1612EB4A" w:rsidR="00762D3E" w:rsidRDefault="00762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093</w:t>
            </w:r>
          </w:p>
        </w:tc>
      </w:tr>
      <w:tr w:rsidR="00762D3E" w14:paraId="260C9493" w14:textId="77777777" w:rsidTr="00776558">
        <w:tc>
          <w:tcPr>
            <w:tcW w:w="1980" w:type="dxa"/>
          </w:tcPr>
          <w:p w14:paraId="206A2D95" w14:textId="73157B95" w:rsidR="00762D3E" w:rsidRDefault="00776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063</w:t>
            </w:r>
          </w:p>
        </w:tc>
        <w:tc>
          <w:tcPr>
            <w:tcW w:w="2268" w:type="dxa"/>
          </w:tcPr>
          <w:p w14:paraId="24637D61" w14:textId="4E01BD3A" w:rsidR="00762D3E" w:rsidRDefault="00054C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07</w:t>
            </w:r>
            <w:r w:rsidR="00776558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268" w:type="dxa"/>
          </w:tcPr>
          <w:p w14:paraId="17CDBA52" w14:textId="387DDEB1" w:rsidR="00762D3E" w:rsidRDefault="00776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085</w:t>
            </w:r>
          </w:p>
        </w:tc>
        <w:tc>
          <w:tcPr>
            <w:tcW w:w="2268" w:type="dxa"/>
          </w:tcPr>
          <w:p w14:paraId="4A71AB96" w14:textId="13D897BB" w:rsidR="00762D3E" w:rsidRDefault="00054C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092</w:t>
            </w:r>
          </w:p>
        </w:tc>
      </w:tr>
      <w:tr w:rsidR="00762D3E" w14:paraId="3E66060D" w14:textId="77777777" w:rsidTr="00776558">
        <w:tc>
          <w:tcPr>
            <w:tcW w:w="1980" w:type="dxa"/>
          </w:tcPr>
          <w:p w14:paraId="4BACA2B2" w14:textId="459FFA12" w:rsidR="00762D3E" w:rsidRDefault="00776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064</w:t>
            </w:r>
          </w:p>
        </w:tc>
        <w:tc>
          <w:tcPr>
            <w:tcW w:w="2268" w:type="dxa"/>
          </w:tcPr>
          <w:p w14:paraId="39D8B464" w14:textId="77777777" w:rsidR="00776558" w:rsidRDefault="00776558" w:rsidP="00776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074</w:t>
            </w:r>
          </w:p>
          <w:p w14:paraId="38EA5198" w14:textId="3D8DC8F9" w:rsidR="00762D3E" w:rsidRDefault="00762D3E" w:rsidP="00776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14:paraId="10490046" w14:textId="1D2BB14B" w:rsidR="00762D3E" w:rsidRDefault="00776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087</w:t>
            </w:r>
          </w:p>
        </w:tc>
        <w:tc>
          <w:tcPr>
            <w:tcW w:w="2268" w:type="dxa"/>
          </w:tcPr>
          <w:p w14:paraId="5B9C3EEA" w14:textId="75A48458" w:rsidR="00762D3E" w:rsidRDefault="00762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62D3E" w14:paraId="3D027903" w14:textId="77777777" w:rsidTr="00776558">
        <w:trPr>
          <w:trHeight w:val="290"/>
        </w:trPr>
        <w:tc>
          <w:tcPr>
            <w:tcW w:w="1980" w:type="dxa"/>
          </w:tcPr>
          <w:p w14:paraId="6B02E61B" w14:textId="0E69AD3C" w:rsidR="00762D3E" w:rsidRDefault="00776558" w:rsidP="00762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065</w:t>
            </w:r>
          </w:p>
        </w:tc>
        <w:tc>
          <w:tcPr>
            <w:tcW w:w="2268" w:type="dxa"/>
          </w:tcPr>
          <w:p w14:paraId="55C48AD3" w14:textId="31F1C5F6" w:rsidR="00776558" w:rsidRDefault="00776558" w:rsidP="00776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07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  <w:p w14:paraId="69427B4A" w14:textId="0363BAD9" w:rsidR="00762D3E" w:rsidRDefault="00762D3E" w:rsidP="00762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14:paraId="3680ABDC" w14:textId="5D15B1A3" w:rsidR="00762D3E" w:rsidRDefault="00776558" w:rsidP="00762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088</w:t>
            </w:r>
          </w:p>
        </w:tc>
        <w:tc>
          <w:tcPr>
            <w:tcW w:w="2268" w:type="dxa"/>
          </w:tcPr>
          <w:p w14:paraId="014DF8EF" w14:textId="437610C4" w:rsidR="00762D3E" w:rsidRDefault="00762D3E" w:rsidP="00762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62D3E" w14:paraId="58800326" w14:textId="77777777" w:rsidTr="00776558">
        <w:tc>
          <w:tcPr>
            <w:tcW w:w="1980" w:type="dxa"/>
          </w:tcPr>
          <w:p w14:paraId="22E9424E" w14:textId="1DD04EEE" w:rsidR="00762D3E" w:rsidRDefault="00776558" w:rsidP="00762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067</w:t>
            </w:r>
          </w:p>
        </w:tc>
        <w:tc>
          <w:tcPr>
            <w:tcW w:w="2268" w:type="dxa"/>
          </w:tcPr>
          <w:p w14:paraId="69A1787C" w14:textId="2403D33A" w:rsidR="00762D3E" w:rsidRDefault="00762D3E" w:rsidP="00762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14:paraId="72981831" w14:textId="0F50BF5C" w:rsidR="00762D3E" w:rsidRDefault="00776558" w:rsidP="00762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089</w:t>
            </w:r>
          </w:p>
        </w:tc>
        <w:tc>
          <w:tcPr>
            <w:tcW w:w="2268" w:type="dxa"/>
          </w:tcPr>
          <w:p w14:paraId="4FE50643" w14:textId="77777777" w:rsidR="00762D3E" w:rsidRDefault="00762D3E" w:rsidP="00762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76558" w14:paraId="716ED1D0" w14:textId="77777777" w:rsidTr="00776558">
        <w:tc>
          <w:tcPr>
            <w:tcW w:w="1980" w:type="dxa"/>
          </w:tcPr>
          <w:p w14:paraId="4205B8BF" w14:textId="6787EBBB" w:rsidR="00776558" w:rsidRDefault="00776558" w:rsidP="00762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069</w:t>
            </w:r>
          </w:p>
        </w:tc>
        <w:tc>
          <w:tcPr>
            <w:tcW w:w="2268" w:type="dxa"/>
          </w:tcPr>
          <w:p w14:paraId="708D5F76" w14:textId="41CB1AFB" w:rsidR="00776558" w:rsidRDefault="00776558" w:rsidP="00762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14:paraId="7A94172B" w14:textId="1F154DA7" w:rsidR="00776558" w:rsidRDefault="00776558" w:rsidP="00762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14:paraId="1E49BCA4" w14:textId="77777777" w:rsidR="00776558" w:rsidRDefault="00776558" w:rsidP="00762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76558" w14:paraId="2012C4E3" w14:textId="77777777" w:rsidTr="00776558">
        <w:trPr>
          <w:trHeight w:val="80"/>
        </w:trPr>
        <w:tc>
          <w:tcPr>
            <w:tcW w:w="1980" w:type="dxa"/>
          </w:tcPr>
          <w:p w14:paraId="43740489" w14:textId="41013CD7" w:rsidR="00776558" w:rsidRDefault="00776558" w:rsidP="00762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14:paraId="54DECBDE" w14:textId="27D6F0E4" w:rsidR="00776558" w:rsidRDefault="00776558" w:rsidP="00762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14:paraId="023FE429" w14:textId="77777777" w:rsidR="00776558" w:rsidRDefault="00776558" w:rsidP="00762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14:paraId="6820AA92" w14:textId="77777777" w:rsidR="00776558" w:rsidRDefault="00776558" w:rsidP="00762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76558" w14:paraId="61A76696" w14:textId="77777777" w:rsidTr="00776558">
        <w:tc>
          <w:tcPr>
            <w:tcW w:w="1980" w:type="dxa"/>
          </w:tcPr>
          <w:p w14:paraId="0B180CD6" w14:textId="77777777" w:rsidR="00776558" w:rsidRDefault="00776558" w:rsidP="00762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14:paraId="34B13573" w14:textId="7BE42F45" w:rsidR="00776558" w:rsidRDefault="00776558" w:rsidP="00762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14:paraId="0D5C501A" w14:textId="77777777" w:rsidR="00776558" w:rsidRDefault="00776558" w:rsidP="00762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14:paraId="2979A853" w14:textId="77777777" w:rsidR="00776558" w:rsidRDefault="00776558" w:rsidP="00762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E17706A" w14:textId="77777777" w:rsidR="00673CE0" w:rsidRDefault="00673CE0">
      <w:pPr>
        <w:jc w:val="center"/>
        <w:rPr>
          <w:rFonts w:ascii="Times New Roman" w:hAnsi="Times New Roman" w:cs="Times New Roman"/>
          <w:b/>
          <w:bCs/>
        </w:rPr>
      </w:pPr>
    </w:p>
    <w:p w14:paraId="1A71938E" w14:textId="77777777" w:rsidR="00673CE0" w:rsidRDefault="00673CE0">
      <w:pPr>
        <w:jc w:val="center"/>
        <w:rPr>
          <w:rFonts w:ascii="Times New Roman" w:hAnsi="Times New Roman" w:cs="Times New Roman"/>
        </w:rPr>
      </w:pPr>
    </w:p>
    <w:p w14:paraId="1236753F" w14:textId="77777777" w:rsidR="00673CE0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*руководствуясь </w:t>
      </w:r>
      <w:proofErr w:type="spellStart"/>
      <w:r>
        <w:rPr>
          <w:rFonts w:ascii="Times New Roman" w:hAnsi="Times New Roman" w:cs="Times New Roman"/>
        </w:rPr>
        <w:t>ст.ст</w:t>
      </w:r>
      <w:proofErr w:type="spellEnd"/>
      <w:r>
        <w:rPr>
          <w:rFonts w:ascii="Times New Roman" w:hAnsi="Times New Roman" w:cs="Times New Roman"/>
        </w:rPr>
        <w:t>. 23, 24 Конституции РФ, ст. 9 Федерального закона от</w:t>
      </w:r>
    </w:p>
    <w:p w14:paraId="4E3CB060" w14:textId="77777777" w:rsidR="00673CE0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27.07.2006 N149-ФЗ "Об информации, информационных технологиях и о защите</w:t>
      </w:r>
    </w:p>
    <w:p w14:paraId="09473F73" w14:textId="77777777" w:rsidR="00673CE0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информации", </w:t>
      </w:r>
      <w:proofErr w:type="spellStart"/>
      <w:r>
        <w:rPr>
          <w:rFonts w:ascii="Times New Roman" w:hAnsi="Times New Roman" w:cs="Times New Roman"/>
        </w:rPr>
        <w:t>ст.ст</w:t>
      </w:r>
      <w:proofErr w:type="spellEnd"/>
      <w:r>
        <w:rPr>
          <w:rFonts w:ascii="Times New Roman" w:hAnsi="Times New Roman" w:cs="Times New Roman"/>
        </w:rPr>
        <w:t>. 3, 7, 9 Федерального закона от 27.07.2006 N 152-ФЗ "О</w:t>
      </w:r>
    </w:p>
    <w:p w14:paraId="0D59D9D3" w14:textId="77777777" w:rsidR="00673CE0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персональных данных", с целью </w:t>
      </w:r>
      <w:proofErr w:type="gramStart"/>
      <w:r>
        <w:rPr>
          <w:rFonts w:ascii="Times New Roman" w:hAnsi="Times New Roman" w:cs="Times New Roman"/>
        </w:rPr>
        <w:t>не распространения</w:t>
      </w:r>
      <w:proofErr w:type="gramEnd"/>
      <w:r>
        <w:rPr>
          <w:rFonts w:ascii="Times New Roman" w:hAnsi="Times New Roman" w:cs="Times New Roman"/>
        </w:rPr>
        <w:t xml:space="preserve"> персональных данных</w:t>
      </w:r>
    </w:p>
    <w:p w14:paraId="4B062C39" w14:textId="77777777" w:rsidR="00673CE0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абитуриентов, информация публикуется в обезличенном виде (регистрационный номер</w:t>
      </w:r>
    </w:p>
    <w:p w14:paraId="46DB65DE" w14:textId="77777777" w:rsidR="00673CE0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в соответствии с журналом регистрации на данную конкурсную группу).</w:t>
      </w:r>
    </w:p>
    <w:sectPr w:rsidR="00673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B8F7F" w14:textId="77777777" w:rsidR="00510515" w:rsidRDefault="00510515">
      <w:pPr>
        <w:spacing w:line="240" w:lineRule="auto"/>
      </w:pPr>
      <w:r>
        <w:separator/>
      </w:r>
    </w:p>
  </w:endnote>
  <w:endnote w:type="continuationSeparator" w:id="0">
    <w:p w14:paraId="242DADDC" w14:textId="77777777" w:rsidR="00510515" w:rsidRDefault="005105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18A78" w14:textId="77777777" w:rsidR="00510515" w:rsidRDefault="00510515">
      <w:pPr>
        <w:spacing w:after="0"/>
      </w:pPr>
      <w:r>
        <w:separator/>
      </w:r>
    </w:p>
  </w:footnote>
  <w:footnote w:type="continuationSeparator" w:id="0">
    <w:p w14:paraId="1B76F7FF" w14:textId="77777777" w:rsidR="00510515" w:rsidRDefault="0051051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66A"/>
    <w:rsid w:val="00054CDA"/>
    <w:rsid w:val="00510515"/>
    <w:rsid w:val="00673CE0"/>
    <w:rsid w:val="00762D3E"/>
    <w:rsid w:val="00776558"/>
    <w:rsid w:val="00777479"/>
    <w:rsid w:val="00882C9E"/>
    <w:rsid w:val="0092666A"/>
    <w:rsid w:val="00A057DC"/>
    <w:rsid w:val="00A06AAC"/>
    <w:rsid w:val="00B93E8D"/>
    <w:rsid w:val="00BA30A4"/>
    <w:rsid w:val="00F3413B"/>
    <w:rsid w:val="01172A03"/>
    <w:rsid w:val="20B971DB"/>
    <w:rsid w:val="43456C3D"/>
    <w:rsid w:val="52ED4C87"/>
    <w:rsid w:val="60853C14"/>
    <w:rsid w:val="61FA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CB91C"/>
  <w15:docId w15:val="{693D4EAC-3270-4D01-84B3-1B6DDA337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Куликова Елена Александровна</dc:creator>
  <cp:lastModifiedBy>Куликова Елена Александровна</cp:lastModifiedBy>
  <cp:revision>2</cp:revision>
  <dcterms:created xsi:type="dcterms:W3CDTF">2026-08-11T07:27:00Z</dcterms:created>
  <dcterms:modified xsi:type="dcterms:W3CDTF">2026-08-11T07:27:00Z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eyJoZGlkIjoiOGU0NzQ1MmZlOWY0MWE1YTM3Y2Q3NTA2NWRmMjRhOWUifQ==</vt:lpwstr>
  </property>
  <property fmtid="{D5CDD505-2E9C-101B-9397-08002B2CF9AE}" pid="3" name="KSOProductBuildVer">
    <vt:lpwstr>1049-12.1.0.25862</vt:lpwstr>
  </property>
  <property fmtid="{D5CDD505-2E9C-101B-9397-08002B2CF9AE}" pid="4" name="ICV">
    <vt:lpwstr>531666C2F0D54722B3A98055B8B62BE9_13</vt:lpwstr>
  </property>
</Properties>
</file>