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AA35" w14:textId="77777777" w:rsidR="00D62ED3" w:rsidRPr="00D62ED3" w:rsidRDefault="00D62ED3" w:rsidP="00D62E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r w:rsidRPr="00D6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«Московская государственная академия хореографии» объявляет набор в магистратуру по специальности 52.04.01 Хореографическое искусство. Музыкально-педагогическая деятельность в хореографическом искусстве</w:t>
      </w:r>
    </w:p>
    <w:p w14:paraId="4AC2787D" w14:textId="77777777" w:rsidR="00D62ED3" w:rsidRPr="00D62ED3" w:rsidRDefault="00D62ED3" w:rsidP="00D62E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r w:rsidRPr="00D62ED3">
        <w:rPr>
          <w:rFonts w:ascii="Times New Roman" w:eastAsia="Times New Roman" w:hAnsi="Times New Roman" w:cs="Times New Roman"/>
          <w:sz w:val="28"/>
          <w:szCs w:val="28"/>
          <w:lang w:eastAsia="ru-RU"/>
        </w:rPr>
        <w:t>2 бюджетных места — очная форма обучения (на бесплатной основе).</w:t>
      </w:r>
    </w:p>
    <w:p w14:paraId="219526F5" w14:textId="77777777" w:rsidR="00D62ED3" w:rsidRPr="00D62ED3" w:rsidRDefault="00D62ED3" w:rsidP="00D62E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r w:rsidRPr="00D62E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Вступительные требования:</w:t>
      </w:r>
    </w:p>
    <w:p w14:paraId="72044CC8" w14:textId="77777777" w:rsidR="00D62ED3" w:rsidRPr="00D62ED3" w:rsidRDefault="00D62ED3" w:rsidP="00D62E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r w:rsidRPr="00D62E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сольной программы: фортепиано</w:t>
      </w:r>
    </w:p>
    <w:p w14:paraId="2A02954F" w14:textId="77777777" w:rsidR="00D62ED3" w:rsidRPr="00D62ED3" w:rsidRDefault="00D62ED3" w:rsidP="00D62E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r w:rsidRPr="00D62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Коллоквиум: музыкально-инструментальное искусство</w:t>
      </w:r>
    </w:p>
    <w:p w14:paraId="4026CCE5" w14:textId="77777777" w:rsidR="00D62ED3" w:rsidRPr="00D62ED3" w:rsidRDefault="00D62ED3" w:rsidP="00D62E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r w:rsidRPr="00D62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 обращайтесь на кафедру концертмейстерского мастерства и музыкального образования:</w:t>
      </w:r>
    </w:p>
    <w:p w14:paraId="2B8F34D3" w14:textId="77777777" w:rsidR="00D62ED3" w:rsidRPr="00D62ED3" w:rsidRDefault="00D62ED3" w:rsidP="00D62E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637D"/>
          <w:lang w:eastAsia="ru-RU"/>
        </w:rPr>
      </w:pPr>
      <w:hyperlink r:id="rId5" w:history="1">
        <w:r w:rsidRPr="00D62ED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balletacademy-muz@yandex.ru</w:t>
        </w:r>
      </w:hyperlink>
    </w:p>
    <w:p w14:paraId="42388282" w14:textId="316B378D" w:rsidR="003813F3" w:rsidRDefault="003813F3"/>
    <w:p w14:paraId="793EF276" w14:textId="77777777" w:rsidR="00D62ED3" w:rsidRDefault="00D62ED3"/>
    <w:sectPr w:rsidR="00D6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381A"/>
    <w:multiLevelType w:val="multilevel"/>
    <w:tmpl w:val="F6A6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D3"/>
    <w:rsid w:val="003813F3"/>
    <w:rsid w:val="00D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1F20"/>
  <w15:chartTrackingRefBased/>
  <w15:docId w15:val="{4334A752-1112-4BA4-B759-683D9441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balletacademy-muz%40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Михайлович Иванов</dc:creator>
  <cp:keywords/>
  <dc:description/>
  <cp:lastModifiedBy>Дмитрий Михайлович Иванов</cp:lastModifiedBy>
  <cp:revision>1</cp:revision>
  <dcterms:created xsi:type="dcterms:W3CDTF">2025-10-29T07:26:00Z</dcterms:created>
  <dcterms:modified xsi:type="dcterms:W3CDTF">2025-10-29T07:26:00Z</dcterms:modified>
</cp:coreProperties>
</file>