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6A9" w:rsidRPr="00B016A9" w:rsidRDefault="00B016A9" w:rsidP="00B016A9">
      <w:pPr>
        <w:jc w:val="center"/>
        <w:rPr>
          <w:rFonts w:ascii="Times New Roman" w:hAnsi="Times New Roman" w:cs="Times New Roman"/>
          <w:b/>
          <w:sz w:val="28"/>
        </w:rPr>
      </w:pPr>
    </w:p>
    <w:p w:rsidR="00B016A9" w:rsidRPr="006608B3" w:rsidRDefault="00B016A9" w:rsidP="006608B3">
      <w:pPr>
        <w:jc w:val="center"/>
        <w:rPr>
          <w:rFonts w:ascii="Times New Roman" w:hAnsi="Times New Roman" w:cs="Times New Roman"/>
          <w:b/>
          <w:sz w:val="28"/>
        </w:rPr>
      </w:pPr>
      <w:r w:rsidRPr="00B016A9">
        <w:rPr>
          <w:rFonts w:ascii="Times New Roman" w:hAnsi="Times New Roman" w:cs="Times New Roman"/>
          <w:b/>
          <w:sz w:val="28"/>
        </w:rPr>
        <w:t>Порядок учета</w:t>
      </w:r>
      <w:bookmarkStart w:id="0" w:name="_Hlk139381453"/>
      <w:r w:rsidR="00D45238" w:rsidRPr="00D45238">
        <w:rPr>
          <w:rFonts w:ascii="Times New Roman" w:hAnsi="Times New Roman" w:cs="Times New Roman"/>
          <w:sz w:val="32"/>
        </w:rPr>
        <w:t>*</w:t>
      </w:r>
      <w:bookmarkEnd w:id="0"/>
      <w:r w:rsidRPr="00B016A9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B016A9">
        <w:rPr>
          <w:rFonts w:ascii="Times New Roman" w:hAnsi="Times New Roman" w:cs="Times New Roman"/>
          <w:b/>
          <w:sz w:val="28"/>
        </w:rPr>
        <w:t>индивидуальных достижений</w:t>
      </w:r>
      <w:proofErr w:type="gramEnd"/>
      <w:r w:rsidRPr="00B016A9">
        <w:rPr>
          <w:rFonts w:ascii="Times New Roman" w:hAnsi="Times New Roman" w:cs="Times New Roman"/>
          <w:b/>
          <w:sz w:val="28"/>
        </w:rPr>
        <w:t xml:space="preserve"> поступающих на обучение по программам бакалавриата</w:t>
      </w:r>
      <w:r w:rsidR="00D45238">
        <w:rPr>
          <w:rFonts w:ascii="Times New Roman" w:hAnsi="Times New Roman" w:cs="Times New Roman"/>
          <w:b/>
          <w:sz w:val="28"/>
        </w:rPr>
        <w:t xml:space="preserve"> </w:t>
      </w:r>
      <w:r w:rsidR="00C824AC">
        <w:rPr>
          <w:rFonts w:ascii="Times New Roman" w:hAnsi="Times New Roman" w:cs="Times New Roman"/>
          <w:b/>
          <w:sz w:val="28"/>
        </w:rPr>
        <w:t>в 2026 году</w:t>
      </w:r>
      <w:r w:rsidR="00D45238" w:rsidRPr="00D45238">
        <w:rPr>
          <w:rFonts w:ascii="Times New Roman" w:hAnsi="Times New Roman" w:cs="Times New Roman"/>
          <w:sz w:val="32"/>
        </w:rPr>
        <w:t>**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  <w:gridCol w:w="3396"/>
      </w:tblGrid>
      <w:tr w:rsidR="00B016A9" w:rsidTr="00522CB8">
        <w:tc>
          <w:tcPr>
            <w:tcW w:w="5949" w:type="dxa"/>
          </w:tcPr>
          <w:p w:rsidR="00B016A9" w:rsidRPr="00B016A9" w:rsidRDefault="002F249B" w:rsidP="00B016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ОСНОВНЫЕ </w:t>
            </w:r>
            <w:r w:rsidR="00B016A9" w:rsidRPr="00B016A9">
              <w:rPr>
                <w:rFonts w:ascii="Times New Roman" w:hAnsi="Times New Roman" w:cs="Times New Roman"/>
                <w:b/>
              </w:rPr>
              <w:t>ИНДИВИДУАЛЬНЫЕ ДОСТИЖЕНИЯ</w:t>
            </w:r>
          </w:p>
        </w:tc>
        <w:tc>
          <w:tcPr>
            <w:tcW w:w="3396" w:type="dxa"/>
          </w:tcPr>
          <w:p w:rsidR="00B016A9" w:rsidRPr="00B016A9" w:rsidRDefault="00B016A9" w:rsidP="00B016A9">
            <w:pPr>
              <w:rPr>
                <w:rFonts w:ascii="Times New Roman" w:hAnsi="Times New Roman" w:cs="Times New Roman"/>
                <w:b/>
              </w:rPr>
            </w:pPr>
            <w:r w:rsidRPr="00B016A9">
              <w:rPr>
                <w:rFonts w:ascii="Times New Roman" w:hAnsi="Times New Roman" w:cs="Times New Roman"/>
                <w:b/>
              </w:rPr>
              <w:t>НАЧИСЛЯЕМЫЕ БАЛЛЫ</w:t>
            </w:r>
          </w:p>
        </w:tc>
      </w:tr>
      <w:tr w:rsidR="00CD3477" w:rsidTr="00522CB8">
        <w:tc>
          <w:tcPr>
            <w:tcW w:w="5949" w:type="dxa"/>
          </w:tcPr>
          <w:p w:rsidR="00CD3477" w:rsidRPr="00B016A9" w:rsidRDefault="00CD3477" w:rsidP="00A003C5">
            <w:pPr>
              <w:jc w:val="both"/>
              <w:rPr>
                <w:rFonts w:ascii="Times New Roman" w:hAnsi="Times New Roman" w:cs="Times New Roman"/>
              </w:rPr>
            </w:pPr>
            <w:r w:rsidRPr="00CD3477">
              <w:rPr>
                <w:rFonts w:ascii="Times New Roman" w:hAnsi="Times New Roman" w:cs="Times New Roman"/>
              </w:rPr>
              <w:t>Прохождение военной службы по призыву, военной службы по контракту, военной службы по мобилизации в Вооруженных Силах Российской Федерации,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</w:t>
            </w:r>
            <w:r w:rsidR="00443252">
              <w:rPr>
                <w:rFonts w:ascii="Times New Roman" w:hAnsi="Times New Roman" w:cs="Times New Roman"/>
              </w:rPr>
              <w:t>, в ходе специальной военной операции на территориях Украины, Донецкой Народной Республики, Луганской Народной Республики, Запорожского области и Херсонской области</w:t>
            </w:r>
            <w:r w:rsidR="00DC25EA">
              <w:rPr>
                <w:rFonts w:ascii="Times New Roman" w:hAnsi="Times New Roman" w:cs="Times New Roman"/>
              </w:rPr>
              <w:t xml:space="preserve"> </w:t>
            </w:r>
            <w:r w:rsidR="00DC25EA" w:rsidRPr="00D45238">
              <w:rPr>
                <w:rFonts w:ascii="Times New Roman" w:hAnsi="Times New Roman" w:cs="Times New Roman"/>
                <w:sz w:val="28"/>
              </w:rPr>
              <w:t>*</w:t>
            </w:r>
            <w:r w:rsidR="00DC25EA" w:rsidRPr="00522CB8">
              <w:rPr>
                <w:rFonts w:ascii="Times New Roman" w:hAnsi="Times New Roman" w:cs="Times New Roman"/>
                <w:sz w:val="28"/>
              </w:rPr>
              <w:t>**</w:t>
            </w:r>
          </w:p>
        </w:tc>
        <w:tc>
          <w:tcPr>
            <w:tcW w:w="3396" w:type="dxa"/>
          </w:tcPr>
          <w:p w:rsidR="00CD3477" w:rsidRPr="00B016A9" w:rsidRDefault="006608B3" w:rsidP="00B016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016A9" w:rsidTr="00522CB8">
        <w:tc>
          <w:tcPr>
            <w:tcW w:w="5949" w:type="dxa"/>
          </w:tcPr>
          <w:p w:rsidR="00B016A9" w:rsidRPr="00B016A9" w:rsidRDefault="00B016A9" w:rsidP="00A003C5">
            <w:pPr>
              <w:jc w:val="both"/>
              <w:rPr>
                <w:rFonts w:ascii="Times New Roman" w:hAnsi="Times New Roman" w:cs="Times New Roman"/>
              </w:rPr>
            </w:pPr>
            <w:r w:rsidRPr="00B016A9">
              <w:rPr>
                <w:rFonts w:ascii="Times New Roman" w:hAnsi="Times New Roman" w:cs="Times New Roman"/>
              </w:rPr>
              <w:t>Диплом СПО (аттестат о среднем общем образовании) с отличием</w:t>
            </w:r>
            <w:r w:rsidRPr="00B016A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396" w:type="dxa"/>
          </w:tcPr>
          <w:p w:rsidR="00B016A9" w:rsidRPr="00B016A9" w:rsidRDefault="00DC25EA" w:rsidP="00B016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016A9" w:rsidTr="00522CB8">
        <w:tc>
          <w:tcPr>
            <w:tcW w:w="5949" w:type="dxa"/>
          </w:tcPr>
          <w:p w:rsidR="00B016A9" w:rsidRPr="00B016A9" w:rsidRDefault="00B016A9" w:rsidP="00A003C5">
            <w:pPr>
              <w:jc w:val="both"/>
              <w:rPr>
                <w:rFonts w:ascii="Times New Roman" w:hAnsi="Times New Roman" w:cs="Times New Roman"/>
              </w:rPr>
            </w:pPr>
            <w:r w:rsidRPr="00B016A9">
              <w:rPr>
                <w:rFonts w:ascii="Times New Roman" w:hAnsi="Times New Roman" w:cs="Times New Roman"/>
              </w:rPr>
              <w:t>Участие в волонтерской деятельности</w:t>
            </w:r>
          </w:p>
        </w:tc>
        <w:tc>
          <w:tcPr>
            <w:tcW w:w="3396" w:type="dxa"/>
          </w:tcPr>
          <w:p w:rsidR="00B016A9" w:rsidRPr="00B016A9" w:rsidRDefault="00DC25EA" w:rsidP="00B016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016A9" w:rsidTr="00522CB8">
        <w:tc>
          <w:tcPr>
            <w:tcW w:w="5949" w:type="dxa"/>
          </w:tcPr>
          <w:p w:rsidR="00B016A9" w:rsidRPr="00B016A9" w:rsidRDefault="00E574D0" w:rsidP="00A003C5">
            <w:pPr>
              <w:jc w:val="both"/>
              <w:rPr>
                <w:rFonts w:ascii="Times New Roman" w:hAnsi="Times New Roman" w:cs="Times New Roman"/>
              </w:rPr>
            </w:pPr>
            <w:r w:rsidRPr="00E574D0">
              <w:rPr>
                <w:rFonts w:ascii="Times New Roman" w:hAnsi="Times New Roman" w:cs="Times New Roman"/>
              </w:rPr>
              <w:t>Победители и участники олимпиад школьников, проводимых в порядке, устанавливаемом федеральном органом исполнительской власти, а также иных интеллектуальных и (или) творческих конкурсов</w:t>
            </w:r>
            <w:r>
              <w:rPr>
                <w:rFonts w:ascii="Times New Roman" w:hAnsi="Times New Roman" w:cs="Times New Roman"/>
              </w:rPr>
              <w:t xml:space="preserve"> (диплом(ы) творческих хореографических конкурсов, фестивалей и др.)</w:t>
            </w:r>
            <w:r w:rsidRPr="00E574D0">
              <w:rPr>
                <w:rFonts w:ascii="Times New Roman" w:hAnsi="Times New Roman" w:cs="Times New Roman"/>
              </w:rPr>
              <w:t>, физкультурных мероприятий и спортивных мероприятий, проводимых в соответствии с ч.2 ст. 77 ФЗ № 273</w:t>
            </w:r>
          </w:p>
        </w:tc>
        <w:tc>
          <w:tcPr>
            <w:tcW w:w="3396" w:type="dxa"/>
          </w:tcPr>
          <w:p w:rsidR="00B016A9" w:rsidRPr="00B016A9" w:rsidRDefault="00DC25EA" w:rsidP="00B016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60AA7" w:rsidTr="00522CB8">
        <w:tc>
          <w:tcPr>
            <w:tcW w:w="5949" w:type="dxa"/>
          </w:tcPr>
          <w:p w:rsidR="00560AA7" w:rsidRPr="00560AA7" w:rsidRDefault="00560AA7" w:rsidP="00A003C5">
            <w:pPr>
              <w:jc w:val="both"/>
              <w:rPr>
                <w:rFonts w:ascii="Times New Roman" w:hAnsi="Times New Roman" w:cs="Times New Roman"/>
              </w:rPr>
            </w:pPr>
            <w:r w:rsidRPr="00560AA7">
              <w:rPr>
                <w:rFonts w:ascii="Times New Roman" w:hAnsi="Times New Roman" w:cs="Times New Roman"/>
                <w:color w:val="000000"/>
                <w:szCs w:val="27"/>
              </w:rPr>
              <w:t>Наличие золотого</w:t>
            </w:r>
            <w:r w:rsidR="00842AB0">
              <w:rPr>
                <w:rFonts w:ascii="Times New Roman" w:hAnsi="Times New Roman" w:cs="Times New Roman"/>
                <w:color w:val="000000"/>
                <w:szCs w:val="27"/>
              </w:rPr>
              <w:t>, серебряного и бронзового</w:t>
            </w:r>
            <w:r w:rsidRPr="00560AA7">
              <w:rPr>
                <w:rFonts w:ascii="Times New Roman" w:hAnsi="Times New Roman" w:cs="Times New Roman"/>
                <w:color w:val="000000"/>
                <w:szCs w:val="27"/>
              </w:rPr>
              <w:t xml:space="preserve"> знака отличия Комплекса ГТО и удостоверения к нему</w:t>
            </w:r>
            <w:r w:rsidR="00AD7795">
              <w:rPr>
                <w:rFonts w:ascii="Times New Roman" w:hAnsi="Times New Roman" w:cs="Times New Roman"/>
                <w:color w:val="000000"/>
                <w:szCs w:val="27"/>
              </w:rPr>
              <w:t xml:space="preserve"> </w:t>
            </w:r>
          </w:p>
        </w:tc>
        <w:tc>
          <w:tcPr>
            <w:tcW w:w="3396" w:type="dxa"/>
          </w:tcPr>
          <w:p w:rsidR="00560AA7" w:rsidRPr="00B016A9" w:rsidRDefault="00DC25EA" w:rsidP="00B016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45238" w:rsidTr="00522CB8">
        <w:tc>
          <w:tcPr>
            <w:tcW w:w="5949" w:type="dxa"/>
          </w:tcPr>
          <w:p w:rsidR="00D45238" w:rsidRPr="00AB0B4D" w:rsidRDefault="00D45238" w:rsidP="00A003C5">
            <w:pPr>
              <w:jc w:val="both"/>
              <w:rPr>
                <w:rFonts w:ascii="Times New Roman" w:hAnsi="Times New Roman" w:cs="Times New Roman"/>
                <w:color w:val="000000"/>
                <w:szCs w:val="27"/>
              </w:rPr>
            </w:pPr>
            <w:bookmarkStart w:id="1" w:name="_Hlk186292823"/>
            <w:r>
              <w:rPr>
                <w:rFonts w:ascii="Times New Roman" w:hAnsi="Times New Roman" w:cs="Times New Roman"/>
                <w:color w:val="000000"/>
                <w:szCs w:val="27"/>
              </w:rPr>
              <w:t>Наличие полученной в образовательной организации Российской Федерации медали «</w:t>
            </w:r>
            <w:r w:rsidR="00AB0B4D">
              <w:rPr>
                <w:rFonts w:ascii="Times New Roman" w:hAnsi="Times New Roman" w:cs="Times New Roman"/>
                <w:color w:val="000000"/>
                <w:szCs w:val="27"/>
              </w:rPr>
              <w:t xml:space="preserve">За особые успехи в учении « </w:t>
            </w:r>
            <w:r w:rsidR="00AB0B4D" w:rsidRPr="00AB0B4D">
              <w:rPr>
                <w:rFonts w:ascii="Times New Roman" w:hAnsi="Times New Roman" w:cs="Times New Roman"/>
                <w:color w:val="000000"/>
                <w:szCs w:val="27"/>
              </w:rPr>
              <w:t xml:space="preserve">I </w:t>
            </w:r>
            <w:r w:rsidR="00AB0B4D">
              <w:rPr>
                <w:rFonts w:ascii="Times New Roman" w:hAnsi="Times New Roman" w:cs="Times New Roman"/>
                <w:color w:val="000000"/>
                <w:szCs w:val="27"/>
              </w:rPr>
              <w:t xml:space="preserve">или </w:t>
            </w:r>
            <w:r w:rsidR="00AB0B4D">
              <w:rPr>
                <w:rFonts w:ascii="Times New Roman" w:hAnsi="Times New Roman" w:cs="Times New Roman"/>
                <w:color w:val="000000"/>
                <w:szCs w:val="27"/>
                <w:lang w:val="en-US"/>
              </w:rPr>
              <w:t>II</w:t>
            </w:r>
            <w:r w:rsidR="00AB0B4D">
              <w:rPr>
                <w:rFonts w:ascii="Times New Roman" w:hAnsi="Times New Roman" w:cs="Times New Roman"/>
                <w:color w:val="000000"/>
                <w:szCs w:val="27"/>
              </w:rPr>
              <w:t xml:space="preserve"> степени»</w:t>
            </w:r>
            <w:bookmarkEnd w:id="1"/>
          </w:p>
        </w:tc>
        <w:tc>
          <w:tcPr>
            <w:tcW w:w="3396" w:type="dxa"/>
          </w:tcPr>
          <w:p w:rsidR="00D45238" w:rsidRDefault="00DC25EA" w:rsidP="00B016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3352B" w:rsidTr="00522CB8">
        <w:tc>
          <w:tcPr>
            <w:tcW w:w="5949" w:type="dxa"/>
          </w:tcPr>
          <w:p w:rsidR="0063352B" w:rsidRPr="00560AA7" w:rsidRDefault="00DC25EA" w:rsidP="00A003C5">
            <w:pPr>
              <w:jc w:val="both"/>
              <w:rPr>
                <w:rFonts w:ascii="Times New Roman" w:hAnsi="Times New Roman" w:cs="Times New Roman"/>
                <w:color w:val="000000"/>
                <w:szCs w:val="27"/>
              </w:rPr>
            </w:pPr>
            <w:bookmarkStart w:id="2" w:name="_Hlk186292919"/>
            <w:r w:rsidRPr="00DC25EA">
              <w:rPr>
                <w:rFonts w:ascii="Times New Roman" w:hAnsi="Times New Roman" w:cs="Times New Roman"/>
                <w:color w:val="000000"/>
                <w:szCs w:val="27"/>
              </w:rPr>
              <w:t>Наличие дополнительного образования по дополнительным образовательным программ, соответствующим конкурсному профилю</w:t>
            </w:r>
            <w:bookmarkEnd w:id="2"/>
          </w:p>
        </w:tc>
        <w:tc>
          <w:tcPr>
            <w:tcW w:w="3396" w:type="dxa"/>
          </w:tcPr>
          <w:p w:rsidR="0063352B" w:rsidRDefault="00DC25EA" w:rsidP="00B016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43252" w:rsidTr="00522CB8">
        <w:tc>
          <w:tcPr>
            <w:tcW w:w="5949" w:type="dxa"/>
          </w:tcPr>
          <w:p w:rsidR="00443252" w:rsidRDefault="00443252" w:rsidP="00A003C5">
            <w:pPr>
              <w:jc w:val="both"/>
              <w:rPr>
                <w:rFonts w:ascii="Times New Roman" w:hAnsi="Times New Roman" w:cs="Times New Roman"/>
                <w:color w:val="000000"/>
                <w:szCs w:val="27"/>
              </w:rPr>
            </w:pPr>
            <w:bookmarkStart w:id="3" w:name="_Hlk186292944"/>
            <w:r>
              <w:rPr>
                <w:rFonts w:ascii="Times New Roman" w:hAnsi="Times New Roman" w:cs="Times New Roman"/>
                <w:color w:val="000000"/>
                <w:szCs w:val="27"/>
              </w:rPr>
              <w:t xml:space="preserve">Статус чемпиона России, обладателя кубка России по видам спорта, включенным в программы Олимпийских игр, Паралимпийских игр,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7"/>
              </w:rPr>
              <w:t>Сурдлимпийских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7"/>
              </w:rPr>
              <w:t xml:space="preserve"> игр</w:t>
            </w:r>
            <w:bookmarkEnd w:id="3"/>
          </w:p>
        </w:tc>
        <w:tc>
          <w:tcPr>
            <w:tcW w:w="3396" w:type="dxa"/>
          </w:tcPr>
          <w:p w:rsidR="00443252" w:rsidRDefault="00DC25EA" w:rsidP="00B016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F249B" w:rsidTr="00522CB8">
        <w:tc>
          <w:tcPr>
            <w:tcW w:w="5949" w:type="dxa"/>
          </w:tcPr>
          <w:p w:rsidR="002F249B" w:rsidRDefault="002F249B" w:rsidP="00A003C5">
            <w:pPr>
              <w:jc w:val="both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2F249B">
              <w:rPr>
                <w:rFonts w:ascii="Times New Roman" w:hAnsi="Times New Roman" w:cs="Times New Roman"/>
                <w:b/>
                <w:color w:val="000000"/>
                <w:szCs w:val="27"/>
              </w:rPr>
              <w:t>Целевые</w:t>
            </w:r>
            <w:r>
              <w:rPr>
                <w:rFonts w:ascii="Times New Roman" w:hAnsi="Times New Roman" w:cs="Times New Roman"/>
                <w:color w:val="000000"/>
                <w:szCs w:val="27"/>
              </w:rPr>
              <w:t xml:space="preserve"> индивидуальные достижения </w:t>
            </w:r>
          </w:p>
        </w:tc>
        <w:tc>
          <w:tcPr>
            <w:tcW w:w="3396" w:type="dxa"/>
          </w:tcPr>
          <w:p w:rsidR="002F249B" w:rsidRDefault="006608B3" w:rsidP="00B016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608B3" w:rsidTr="00522CB8">
        <w:tc>
          <w:tcPr>
            <w:tcW w:w="5949" w:type="dxa"/>
          </w:tcPr>
          <w:p w:rsidR="006608B3" w:rsidRPr="006608B3" w:rsidRDefault="006608B3" w:rsidP="00A003C5">
            <w:pPr>
              <w:jc w:val="both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6608B3">
              <w:rPr>
                <w:rFonts w:ascii="Times New Roman" w:hAnsi="Times New Roman" w:cs="Times New Roman"/>
                <w:color w:val="000000"/>
                <w:szCs w:val="27"/>
              </w:rPr>
              <w:t>Статус призера, победителя, лауреата, Международный детско-юношеской премии «Экология- дело каждого»</w:t>
            </w:r>
            <w:r w:rsidR="00AE582A" w:rsidRPr="00C824AC">
              <w:rPr>
                <w:rFonts w:ascii="Times New Roman" w:hAnsi="Times New Roman" w:cs="Times New Roman"/>
                <w:szCs w:val="24"/>
              </w:rPr>
              <w:t>****</w:t>
            </w:r>
            <w:bookmarkStart w:id="4" w:name="_GoBack"/>
            <w:bookmarkEnd w:id="4"/>
          </w:p>
        </w:tc>
        <w:tc>
          <w:tcPr>
            <w:tcW w:w="3396" w:type="dxa"/>
          </w:tcPr>
          <w:p w:rsidR="006608B3" w:rsidRDefault="006608B3" w:rsidP="00B016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B016A9" w:rsidRPr="00C824AC" w:rsidRDefault="00CD3477" w:rsidP="007453CE">
      <w:pPr>
        <w:spacing w:line="240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C824AC">
        <w:rPr>
          <w:rFonts w:ascii="Times New Roman" w:hAnsi="Times New Roman" w:cs="Times New Roman"/>
          <w:szCs w:val="24"/>
        </w:rPr>
        <w:t>*</w:t>
      </w:r>
      <w:proofErr w:type="gramStart"/>
      <w:r w:rsidRPr="00C824AC">
        <w:rPr>
          <w:rFonts w:ascii="Times New Roman" w:hAnsi="Times New Roman" w:cs="Times New Roman"/>
          <w:szCs w:val="24"/>
        </w:rPr>
        <w:t xml:space="preserve">Сумма </w:t>
      </w:r>
      <w:r w:rsidR="007453CE" w:rsidRPr="00C824AC">
        <w:rPr>
          <w:rFonts w:ascii="Times New Roman" w:hAnsi="Times New Roman" w:cs="Times New Roman"/>
          <w:szCs w:val="24"/>
        </w:rPr>
        <w:t>баллов учета</w:t>
      </w:r>
      <w:r w:rsidRPr="00C824AC">
        <w:rPr>
          <w:rFonts w:ascii="Times New Roman" w:hAnsi="Times New Roman" w:cs="Times New Roman"/>
          <w:szCs w:val="24"/>
        </w:rPr>
        <w:t xml:space="preserve"> </w:t>
      </w:r>
      <w:r w:rsidR="002F249B" w:rsidRPr="00C824AC">
        <w:rPr>
          <w:rFonts w:ascii="Times New Roman" w:hAnsi="Times New Roman" w:cs="Times New Roman"/>
          <w:b/>
          <w:szCs w:val="24"/>
        </w:rPr>
        <w:t>основных</w:t>
      </w:r>
      <w:r w:rsidR="002F249B" w:rsidRPr="00C824AC">
        <w:rPr>
          <w:rFonts w:ascii="Times New Roman" w:hAnsi="Times New Roman" w:cs="Times New Roman"/>
          <w:szCs w:val="24"/>
        </w:rPr>
        <w:t xml:space="preserve"> </w:t>
      </w:r>
      <w:r w:rsidRPr="00C824AC">
        <w:rPr>
          <w:rFonts w:ascii="Times New Roman" w:hAnsi="Times New Roman" w:cs="Times New Roman"/>
          <w:szCs w:val="24"/>
        </w:rPr>
        <w:t>индивидуальных достижений</w:t>
      </w:r>
      <w:proofErr w:type="gramEnd"/>
      <w:r w:rsidRPr="00C824AC">
        <w:rPr>
          <w:rFonts w:ascii="Times New Roman" w:hAnsi="Times New Roman" w:cs="Times New Roman"/>
          <w:szCs w:val="24"/>
        </w:rPr>
        <w:t xml:space="preserve"> поступающих на обучение по программам бакалавриата не может превышать 10 баллов</w:t>
      </w:r>
      <w:r w:rsidR="00D45238" w:rsidRPr="00C824AC">
        <w:rPr>
          <w:rFonts w:ascii="Times New Roman" w:hAnsi="Times New Roman" w:cs="Times New Roman"/>
          <w:szCs w:val="24"/>
        </w:rPr>
        <w:t>;</w:t>
      </w:r>
    </w:p>
    <w:p w:rsidR="00D45238" w:rsidRPr="00C824AC" w:rsidRDefault="00D45238" w:rsidP="007453C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824AC">
        <w:rPr>
          <w:rFonts w:ascii="Times New Roman" w:hAnsi="Times New Roman" w:cs="Times New Roman"/>
        </w:rPr>
        <w:t>**Приказ Минобрнауки России от 16 ноября 2023 г. № 1081 «О внесении изменений в Порядок приема на обучение по образовательным программам высшего образования – программам бакалавриата, программам специалитета, программам магистратуры, утвержденный приказом Министерства науки и высшего образования Российской Федерации от 21 августа 2020 г. № 1076»</w:t>
      </w:r>
    </w:p>
    <w:p w:rsidR="002F249B" w:rsidRDefault="00522CB8" w:rsidP="007453C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824AC">
        <w:rPr>
          <w:rFonts w:ascii="Times New Roman" w:hAnsi="Times New Roman" w:cs="Times New Roman"/>
        </w:rPr>
        <w:t xml:space="preserve"> ***</w:t>
      </w:r>
      <w:bookmarkStart w:id="5" w:name="_Hlk186292753"/>
      <w:r w:rsidRPr="00C824AC">
        <w:rPr>
          <w:rFonts w:ascii="Times New Roman" w:hAnsi="Times New Roman" w:cs="Times New Roman"/>
        </w:rPr>
        <w:t>Федеральны</w:t>
      </w:r>
      <w:r w:rsidR="00032CD9" w:rsidRPr="00C824AC">
        <w:rPr>
          <w:rFonts w:ascii="Times New Roman" w:hAnsi="Times New Roman" w:cs="Times New Roman"/>
        </w:rPr>
        <w:t>й</w:t>
      </w:r>
      <w:r w:rsidRPr="00C824AC">
        <w:rPr>
          <w:rFonts w:ascii="Times New Roman" w:hAnsi="Times New Roman" w:cs="Times New Roman"/>
        </w:rPr>
        <w:t xml:space="preserve"> закон от 25 декабря 2023 г. № 639-ФЗ «О внесении изменений в                     отдельные законодательные акты Российской Федерации» внесено изменение в часть 8.1 статьи 70 Федерального закона от 29 декабря 2012 г. № 273-ФЗ «Об образовании в Российской Федерации», дополняющее перечень индивидуальных достижений пребыванием в добровольческих формированиях в соответствии с контрактом о добровольном содействии в выполнении задач, возложенных на войска национальной гвардии Российской Федерации, в ходе специальной военной операции</w:t>
      </w:r>
      <w:bookmarkEnd w:id="5"/>
      <w:r w:rsidR="00C824AC">
        <w:rPr>
          <w:rFonts w:ascii="Times New Roman" w:hAnsi="Times New Roman" w:cs="Times New Roman"/>
        </w:rPr>
        <w:t>;</w:t>
      </w:r>
    </w:p>
    <w:p w:rsidR="00C824AC" w:rsidRPr="00C824AC" w:rsidRDefault="00C824AC" w:rsidP="007453C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824AC">
        <w:rPr>
          <w:rFonts w:ascii="Times New Roman" w:hAnsi="Times New Roman" w:cs="Times New Roman"/>
          <w:szCs w:val="24"/>
        </w:rPr>
        <w:t>****</w:t>
      </w:r>
      <w:r>
        <w:rPr>
          <w:rFonts w:ascii="Times New Roman" w:hAnsi="Times New Roman" w:cs="Times New Roman"/>
          <w:szCs w:val="24"/>
        </w:rPr>
        <w:t>Письмо от 09.12.2025 № МН-5/4437-ДА Министерство науки и высшего образования в Российской Федерации.</w:t>
      </w:r>
    </w:p>
    <w:sectPr w:rsidR="00C824AC" w:rsidRPr="00C82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A6C3C"/>
    <w:multiLevelType w:val="hybridMultilevel"/>
    <w:tmpl w:val="889E9E2E"/>
    <w:lvl w:ilvl="0" w:tplc="D3B8CAF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57C"/>
    <w:rsid w:val="00032CD9"/>
    <w:rsid w:val="00037906"/>
    <w:rsid w:val="002C05DD"/>
    <w:rsid w:val="002F249B"/>
    <w:rsid w:val="00443252"/>
    <w:rsid w:val="00487B23"/>
    <w:rsid w:val="00490CF0"/>
    <w:rsid w:val="004C0D01"/>
    <w:rsid w:val="00522CB8"/>
    <w:rsid w:val="00560AA7"/>
    <w:rsid w:val="0063352B"/>
    <w:rsid w:val="006608B3"/>
    <w:rsid w:val="007453CE"/>
    <w:rsid w:val="0083357C"/>
    <w:rsid w:val="00842AB0"/>
    <w:rsid w:val="008D3E5E"/>
    <w:rsid w:val="00932BF5"/>
    <w:rsid w:val="00A003C5"/>
    <w:rsid w:val="00AB0B4D"/>
    <w:rsid w:val="00AD7795"/>
    <w:rsid w:val="00AE582A"/>
    <w:rsid w:val="00B016A9"/>
    <w:rsid w:val="00C6320D"/>
    <w:rsid w:val="00C824AC"/>
    <w:rsid w:val="00CD3477"/>
    <w:rsid w:val="00D45238"/>
    <w:rsid w:val="00DC25EA"/>
    <w:rsid w:val="00E574D0"/>
    <w:rsid w:val="00F0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4A424"/>
  <w15:chartTrackingRefBased/>
  <w15:docId w15:val="{071B0B9D-DADB-4C60-B653-D54C9354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1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3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мгах</dc:creator>
  <cp:keywords/>
  <dc:description/>
  <cp:lastModifiedBy>Марина Игоревна Петрова</cp:lastModifiedBy>
  <cp:revision>4</cp:revision>
  <cp:lastPrinted>2026-01-16T12:26:00Z</cp:lastPrinted>
  <dcterms:created xsi:type="dcterms:W3CDTF">2026-01-16T12:23:00Z</dcterms:created>
  <dcterms:modified xsi:type="dcterms:W3CDTF">2026-01-16T12:26:00Z</dcterms:modified>
</cp:coreProperties>
</file>