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7174" w:type="dxa"/>
        <w:tblLook w:val="04A0" w:firstRow="1" w:lastRow="0" w:firstColumn="1" w:lastColumn="0" w:noHBand="0" w:noVBand="1"/>
      </w:tblPr>
      <w:tblGrid>
        <w:gridCol w:w="7174"/>
      </w:tblGrid>
      <w:tr w:rsidR="00A54FB1" w:rsidRPr="00FF791E" w:rsidTr="00654540">
        <w:trPr>
          <w:trHeight w:val="10196"/>
        </w:trPr>
        <w:tc>
          <w:tcPr>
            <w:tcW w:w="7174" w:type="dxa"/>
          </w:tcPr>
          <w:p w:rsidR="005C583A" w:rsidRPr="00C36C64" w:rsidRDefault="00BA7BCF" w:rsidP="0074647B">
            <w:pPr>
              <w:contextualSpacing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36C64">
              <w:rPr>
                <w:rFonts w:ascii="Times New Roman" w:hAnsi="Times New Roman" w:cs="Times New Roman"/>
                <w:b/>
                <w:szCs w:val="24"/>
              </w:rPr>
              <w:t>Ведущ</w:t>
            </w:r>
            <w:r w:rsidR="00266556" w:rsidRPr="00C36C64">
              <w:rPr>
                <w:rFonts w:ascii="Times New Roman" w:hAnsi="Times New Roman" w:cs="Times New Roman"/>
                <w:b/>
                <w:szCs w:val="24"/>
              </w:rPr>
              <w:t>ий</w:t>
            </w:r>
            <w:r w:rsidRPr="00C36C64">
              <w:rPr>
                <w:rFonts w:ascii="Times New Roman" w:hAnsi="Times New Roman" w:cs="Times New Roman"/>
                <w:b/>
                <w:szCs w:val="24"/>
              </w:rPr>
              <w:t xml:space="preserve">:  </w:t>
            </w:r>
          </w:p>
          <w:p w:rsidR="00662EC7" w:rsidRDefault="00E44591" w:rsidP="00EF0BFD">
            <w:pPr>
              <w:ind w:left="738"/>
              <w:rPr>
                <w:rFonts w:ascii="Times New Roman" w:hAnsi="Times New Roman" w:cs="Times New Roman"/>
                <w:szCs w:val="24"/>
              </w:rPr>
            </w:pPr>
            <w:r w:rsidRPr="00C36C64">
              <w:rPr>
                <w:rFonts w:ascii="Times New Roman" w:hAnsi="Times New Roman" w:cs="Times New Roman"/>
                <w:b/>
                <w:szCs w:val="24"/>
              </w:rPr>
              <w:t>Литварь Нина Владимировна</w:t>
            </w:r>
            <w:r w:rsidR="00234E1E" w:rsidRPr="00C36C6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66556" w:rsidRPr="00C36C64">
              <w:rPr>
                <w:rFonts w:ascii="Times New Roman" w:hAnsi="Times New Roman" w:cs="Times New Roman"/>
                <w:b/>
                <w:szCs w:val="24"/>
              </w:rPr>
              <w:t>–</w:t>
            </w:r>
            <w:r w:rsidR="00234E1E" w:rsidRPr="00C36C6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668EF">
              <w:rPr>
                <w:rFonts w:ascii="Times New Roman" w:hAnsi="Times New Roman" w:cs="Times New Roman"/>
                <w:szCs w:val="24"/>
              </w:rPr>
              <w:t>к.и</w:t>
            </w:r>
            <w:r w:rsidR="00FF2568">
              <w:rPr>
                <w:rFonts w:ascii="Times New Roman" w:hAnsi="Times New Roman" w:cs="Times New Roman"/>
                <w:szCs w:val="24"/>
              </w:rPr>
              <w:t>ск</w:t>
            </w:r>
            <w:r w:rsidR="008668EF">
              <w:rPr>
                <w:rFonts w:ascii="Times New Roman" w:hAnsi="Times New Roman" w:cs="Times New Roman"/>
                <w:szCs w:val="24"/>
              </w:rPr>
              <w:t>.</w:t>
            </w:r>
            <w:r w:rsidR="00234E1E" w:rsidRPr="00C36C64">
              <w:rPr>
                <w:rFonts w:ascii="Times New Roman" w:hAnsi="Times New Roman" w:cs="Times New Roman"/>
                <w:szCs w:val="24"/>
              </w:rPr>
              <w:t xml:space="preserve">, профессор, начальник отдела </w:t>
            </w:r>
            <w:r w:rsidRPr="00C36C64">
              <w:rPr>
                <w:rFonts w:ascii="Times New Roman" w:hAnsi="Times New Roman" w:cs="Times New Roman"/>
                <w:szCs w:val="24"/>
              </w:rPr>
              <w:t>аспира</w:t>
            </w:r>
            <w:r w:rsidR="008D0F01" w:rsidRPr="00C36C64">
              <w:rPr>
                <w:rFonts w:ascii="Times New Roman" w:hAnsi="Times New Roman" w:cs="Times New Roman"/>
                <w:szCs w:val="24"/>
              </w:rPr>
              <w:t>нтуры и ассистентуры-стажировки</w:t>
            </w:r>
          </w:p>
          <w:p w:rsidR="005C583A" w:rsidRPr="00C36C64" w:rsidRDefault="005C583A" w:rsidP="00EF0BFD">
            <w:pPr>
              <w:ind w:left="738"/>
              <w:rPr>
                <w:rFonts w:ascii="Times New Roman" w:hAnsi="Times New Roman" w:cs="Times New Roman"/>
                <w:szCs w:val="24"/>
              </w:rPr>
            </w:pPr>
          </w:p>
          <w:p w:rsidR="006D0A4F" w:rsidRPr="00C36C64" w:rsidRDefault="0074647B" w:rsidP="0074647B">
            <w:pPr>
              <w:contextualSpacing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36C64">
              <w:rPr>
                <w:rFonts w:ascii="Times New Roman" w:hAnsi="Times New Roman" w:cs="Times New Roman"/>
                <w:b/>
                <w:szCs w:val="24"/>
              </w:rPr>
              <w:t>Приглашенн</w:t>
            </w:r>
            <w:r w:rsidR="00662EC7" w:rsidRPr="00C36C64">
              <w:rPr>
                <w:rFonts w:ascii="Times New Roman" w:hAnsi="Times New Roman" w:cs="Times New Roman"/>
                <w:b/>
                <w:szCs w:val="24"/>
              </w:rPr>
              <w:t>ы</w:t>
            </w:r>
            <w:r w:rsidR="006414B3" w:rsidRPr="00C36C64">
              <w:rPr>
                <w:rFonts w:ascii="Times New Roman" w:hAnsi="Times New Roman" w:cs="Times New Roman"/>
                <w:b/>
                <w:szCs w:val="24"/>
              </w:rPr>
              <w:t>е</w:t>
            </w:r>
            <w:r w:rsidRPr="00C36C64">
              <w:rPr>
                <w:rFonts w:ascii="Times New Roman" w:hAnsi="Times New Roman" w:cs="Times New Roman"/>
                <w:b/>
                <w:szCs w:val="24"/>
              </w:rPr>
              <w:t xml:space="preserve"> эксперт</w:t>
            </w:r>
            <w:r w:rsidR="006414B3" w:rsidRPr="00C36C64">
              <w:rPr>
                <w:rFonts w:ascii="Times New Roman" w:hAnsi="Times New Roman" w:cs="Times New Roman"/>
                <w:b/>
                <w:szCs w:val="24"/>
              </w:rPr>
              <w:t>ы</w:t>
            </w:r>
            <w:r w:rsidR="00BA7BCF" w:rsidRPr="00C36C64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  <w:p w:rsidR="006414B3" w:rsidRPr="00C36C64" w:rsidRDefault="006414B3" w:rsidP="006414B3">
            <w:pPr>
              <w:ind w:left="739"/>
              <w:contextualSpacing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36C64">
              <w:rPr>
                <w:rFonts w:ascii="Times New Roman" w:hAnsi="Times New Roman" w:cs="Times New Roman"/>
                <w:b/>
                <w:szCs w:val="24"/>
              </w:rPr>
              <w:t xml:space="preserve">Трубочкин </w:t>
            </w:r>
            <w:r w:rsidR="006D0A4F" w:rsidRPr="00C36C64">
              <w:rPr>
                <w:rFonts w:ascii="Times New Roman" w:hAnsi="Times New Roman" w:cs="Times New Roman"/>
                <w:b/>
                <w:szCs w:val="24"/>
              </w:rPr>
              <w:t>Дмитрий</w:t>
            </w:r>
            <w:r w:rsidRPr="00C36C64">
              <w:rPr>
                <w:rFonts w:ascii="Times New Roman" w:hAnsi="Times New Roman" w:cs="Times New Roman"/>
                <w:b/>
                <w:szCs w:val="24"/>
              </w:rPr>
              <w:t xml:space="preserve"> Владимирович </w:t>
            </w:r>
            <w:r w:rsidR="00DC5218" w:rsidRPr="00C36C64">
              <w:rPr>
                <w:rFonts w:ascii="Times New Roman" w:hAnsi="Times New Roman" w:cs="Times New Roman"/>
                <w:b/>
                <w:szCs w:val="24"/>
              </w:rPr>
              <w:t>–</w:t>
            </w:r>
            <w:r w:rsidRPr="00C36C6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654540" w:rsidRPr="00C36C64">
              <w:rPr>
                <w:rFonts w:ascii="Times New Roman" w:hAnsi="Times New Roman" w:cs="Times New Roman"/>
                <w:szCs w:val="24"/>
              </w:rPr>
              <w:t>док. иск., зав. сектором классического искусства Запада ГИИ, профессор каф. истории зарубежного театра ГИТИСа, проректор по научной работе ВШСИ, секретарь СТД РФ</w:t>
            </w:r>
          </w:p>
          <w:p w:rsidR="00662EC7" w:rsidRPr="00C36C64" w:rsidRDefault="00662EC7" w:rsidP="00A342A2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</w:p>
          <w:p w:rsidR="005170EE" w:rsidRPr="00C36C64" w:rsidRDefault="00266556" w:rsidP="006414B3">
            <w:pPr>
              <w:ind w:left="738"/>
              <w:rPr>
                <w:rFonts w:ascii="Times New Roman" w:hAnsi="Times New Roman" w:cs="Times New Roman"/>
                <w:szCs w:val="24"/>
              </w:rPr>
            </w:pPr>
            <w:r w:rsidRPr="00C36C64">
              <w:rPr>
                <w:rFonts w:ascii="Times New Roman" w:hAnsi="Times New Roman" w:cs="Times New Roman"/>
                <w:b/>
                <w:szCs w:val="24"/>
              </w:rPr>
              <w:t xml:space="preserve">Модестов </w:t>
            </w:r>
            <w:r w:rsidR="00234E1E" w:rsidRPr="00C36C64">
              <w:rPr>
                <w:rFonts w:ascii="Times New Roman" w:hAnsi="Times New Roman" w:cs="Times New Roman"/>
                <w:b/>
                <w:szCs w:val="24"/>
              </w:rPr>
              <w:t>Валерий Сергеевич</w:t>
            </w:r>
            <w:r w:rsidR="00234E1E" w:rsidRPr="00C36C6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34E1E" w:rsidRPr="00C36C64">
              <w:rPr>
                <w:rFonts w:ascii="Times New Roman" w:hAnsi="Times New Roman" w:cs="Times New Roman"/>
                <w:b/>
                <w:szCs w:val="24"/>
              </w:rPr>
              <w:t>–</w:t>
            </w:r>
            <w:r w:rsidR="00234E1E" w:rsidRPr="00C36C64">
              <w:rPr>
                <w:rFonts w:ascii="Times New Roman" w:hAnsi="Times New Roman" w:cs="Times New Roman"/>
                <w:szCs w:val="24"/>
              </w:rPr>
              <w:t xml:space="preserve"> док</w:t>
            </w:r>
            <w:r w:rsidR="006D0A4F" w:rsidRPr="00C36C64">
              <w:rPr>
                <w:rFonts w:ascii="Times New Roman" w:hAnsi="Times New Roman" w:cs="Times New Roman"/>
                <w:szCs w:val="24"/>
              </w:rPr>
              <w:t>.</w:t>
            </w:r>
            <w:r w:rsidR="00234E1E" w:rsidRPr="00C36C64">
              <w:rPr>
                <w:rFonts w:ascii="Times New Roman" w:hAnsi="Times New Roman" w:cs="Times New Roman"/>
                <w:szCs w:val="24"/>
              </w:rPr>
              <w:t xml:space="preserve"> фил</w:t>
            </w:r>
            <w:r w:rsidR="006D0A4F" w:rsidRPr="00C36C64">
              <w:rPr>
                <w:rFonts w:ascii="Times New Roman" w:hAnsi="Times New Roman" w:cs="Times New Roman"/>
                <w:szCs w:val="24"/>
              </w:rPr>
              <w:t>ол.</w:t>
            </w:r>
            <w:r w:rsidR="00FF791E" w:rsidRPr="00C36C64">
              <w:rPr>
                <w:rFonts w:ascii="Times New Roman" w:hAnsi="Times New Roman" w:cs="Times New Roman"/>
                <w:szCs w:val="24"/>
              </w:rPr>
              <w:t xml:space="preserve"> наук, профессор</w:t>
            </w:r>
            <w:r w:rsidR="0067087E" w:rsidRPr="00C36C64">
              <w:rPr>
                <w:rFonts w:ascii="Times New Roman" w:hAnsi="Times New Roman" w:cs="Times New Roman"/>
                <w:szCs w:val="24"/>
              </w:rPr>
              <w:t>, театральный критик</w:t>
            </w:r>
            <w:r w:rsidR="006D0A4F" w:rsidRPr="00C36C64">
              <w:rPr>
                <w:rFonts w:ascii="Times New Roman" w:hAnsi="Times New Roman" w:cs="Times New Roman"/>
                <w:szCs w:val="24"/>
              </w:rPr>
              <w:t>,</w:t>
            </w:r>
            <w:r w:rsidR="006D0A4F" w:rsidRPr="00C36C64">
              <w:t xml:space="preserve"> </w:t>
            </w:r>
            <w:r w:rsidR="006D0A4F" w:rsidRPr="00C36C64">
              <w:rPr>
                <w:rFonts w:ascii="Times New Roman" w:hAnsi="Times New Roman" w:cs="Times New Roman"/>
                <w:szCs w:val="24"/>
              </w:rPr>
              <w:t>заслуженный работник культуры РФ, почетный работник печати России</w:t>
            </w:r>
          </w:p>
          <w:p w:rsidR="007943D9" w:rsidRPr="00C36C64" w:rsidRDefault="007943D9" w:rsidP="006414B3">
            <w:pPr>
              <w:ind w:left="738"/>
              <w:rPr>
                <w:rFonts w:ascii="Times New Roman" w:hAnsi="Times New Roman" w:cs="Times New Roman"/>
                <w:szCs w:val="24"/>
              </w:rPr>
            </w:pPr>
          </w:p>
          <w:p w:rsidR="007943D9" w:rsidRPr="00C36C64" w:rsidRDefault="007943D9" w:rsidP="006414B3">
            <w:pPr>
              <w:ind w:left="738"/>
              <w:rPr>
                <w:rFonts w:ascii="Times New Roman" w:hAnsi="Times New Roman" w:cs="Times New Roman"/>
                <w:szCs w:val="24"/>
              </w:rPr>
            </w:pPr>
            <w:r w:rsidRPr="00C36C64">
              <w:rPr>
                <w:rFonts w:ascii="Times New Roman" w:hAnsi="Times New Roman" w:cs="Times New Roman"/>
                <w:b/>
                <w:szCs w:val="24"/>
              </w:rPr>
              <w:t xml:space="preserve">Медведева Светлана Михайловна – </w:t>
            </w:r>
            <w:r w:rsidRPr="00C36C64">
              <w:rPr>
                <w:rFonts w:ascii="Times New Roman" w:hAnsi="Times New Roman" w:cs="Times New Roman"/>
                <w:szCs w:val="24"/>
              </w:rPr>
              <w:t>зав. аспирантурой В</w:t>
            </w:r>
            <w:r w:rsidR="00FF2568">
              <w:rPr>
                <w:rFonts w:ascii="Times New Roman" w:hAnsi="Times New Roman" w:cs="Times New Roman"/>
                <w:szCs w:val="24"/>
              </w:rPr>
              <w:t>сероссийского государственного института кинематографии</w:t>
            </w:r>
            <w:r w:rsidRPr="00C36C64">
              <w:rPr>
                <w:rFonts w:ascii="Times New Roman" w:hAnsi="Times New Roman" w:cs="Times New Roman"/>
                <w:szCs w:val="24"/>
              </w:rPr>
              <w:t>.</w:t>
            </w:r>
          </w:p>
          <w:p w:rsidR="00662EC7" w:rsidRPr="00C36C64" w:rsidRDefault="00662EC7" w:rsidP="001F130F">
            <w:pPr>
              <w:ind w:left="738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62EC7" w:rsidRPr="00C36C64" w:rsidRDefault="00FF791E" w:rsidP="0074647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36C64">
              <w:rPr>
                <w:rFonts w:ascii="Times New Roman" w:hAnsi="Times New Roman" w:cs="Times New Roman"/>
                <w:b/>
                <w:szCs w:val="24"/>
              </w:rPr>
              <w:t>Докладчики:</w:t>
            </w:r>
          </w:p>
          <w:p w:rsidR="007943D9" w:rsidRPr="00C36C64" w:rsidRDefault="007943D9" w:rsidP="007943D9">
            <w:pPr>
              <w:pStyle w:val="a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36C64">
              <w:rPr>
                <w:rFonts w:ascii="Times New Roman" w:hAnsi="Times New Roman" w:cs="Times New Roman"/>
                <w:b/>
                <w:szCs w:val="24"/>
              </w:rPr>
              <w:t>Сыпало Олеся Кирилловна</w:t>
            </w:r>
            <w:r w:rsidR="00EF0BFD" w:rsidRPr="00C36C64">
              <w:rPr>
                <w:rFonts w:ascii="Times New Roman" w:hAnsi="Times New Roman" w:cs="Times New Roman"/>
                <w:b/>
                <w:szCs w:val="24"/>
              </w:rPr>
              <w:t xml:space="preserve"> – </w:t>
            </w:r>
            <w:r w:rsidR="00EF0BFD" w:rsidRPr="00C36C64">
              <w:rPr>
                <w:rFonts w:ascii="Times New Roman" w:hAnsi="Times New Roman" w:cs="Times New Roman"/>
                <w:szCs w:val="24"/>
              </w:rPr>
              <w:t xml:space="preserve">аспирант </w:t>
            </w:r>
            <w:r w:rsidR="00EF0BFD" w:rsidRPr="00C36C64">
              <w:rPr>
                <w:rFonts w:ascii="Times New Roman" w:hAnsi="Times New Roman" w:cs="Times New Roman"/>
                <w:szCs w:val="24"/>
                <w:lang w:val="en-US"/>
              </w:rPr>
              <w:t>III</w:t>
            </w:r>
            <w:r w:rsidR="00EF0BFD" w:rsidRPr="00C36C64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  <w:p w:rsidR="00EF0BFD" w:rsidRPr="00C36C64" w:rsidRDefault="00EF0BFD" w:rsidP="00EF0BFD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C36C64">
              <w:rPr>
                <w:rFonts w:ascii="Times New Roman" w:hAnsi="Times New Roman" w:cs="Times New Roman"/>
                <w:szCs w:val="24"/>
              </w:rPr>
              <w:t>Балет А.К. Глазунова «Раймонда». Версия А.А. Горского</w:t>
            </w:r>
            <w:r w:rsidR="00FF2568">
              <w:rPr>
                <w:rFonts w:ascii="Times New Roman" w:hAnsi="Times New Roman" w:cs="Times New Roman"/>
                <w:szCs w:val="24"/>
              </w:rPr>
              <w:t>.</w:t>
            </w:r>
          </w:p>
          <w:p w:rsidR="00C36C64" w:rsidRPr="00C36C64" w:rsidRDefault="00EF0BFD" w:rsidP="00C36C6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C36C64">
              <w:rPr>
                <w:rFonts w:ascii="Times New Roman" w:hAnsi="Times New Roman" w:cs="Times New Roman"/>
                <w:b/>
                <w:szCs w:val="24"/>
              </w:rPr>
              <w:t>Научный руководитель –</w:t>
            </w:r>
            <w:r w:rsidRPr="00C36C64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 </w:t>
            </w:r>
            <w:r w:rsidRPr="00C36C6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к.и</w:t>
            </w:r>
            <w:r w:rsidR="00FF25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ск</w:t>
            </w:r>
            <w:r w:rsidRPr="00C36C6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., профессор Белова Е. П.</w:t>
            </w:r>
          </w:p>
          <w:p w:rsidR="00EF0BFD" w:rsidRPr="00C36C64" w:rsidRDefault="00EF0BFD" w:rsidP="00EF0BFD">
            <w:pPr>
              <w:pStyle w:val="a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C36C64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Подгурская Юлия Александровна – </w:t>
            </w:r>
            <w:r w:rsidRPr="00C36C6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аспирант </w:t>
            </w:r>
            <w:r w:rsidRPr="00C36C6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I</w:t>
            </w:r>
            <w:r w:rsidRPr="00C36C6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года</w:t>
            </w:r>
          </w:p>
          <w:p w:rsidR="00EF0BFD" w:rsidRPr="00C36C64" w:rsidRDefault="00EF0BFD" w:rsidP="00EF0BF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C36C6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Основные этапы формирования профессиональных двигательных навыков в процессе подготовки будущих артистов балета в системе среднего профессионального хореографического образования</w:t>
            </w:r>
            <w:r w:rsidR="00FF25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  <w:p w:rsidR="00C36C64" w:rsidRDefault="00EF0BFD" w:rsidP="00EF0BF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C36C64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Научный руководитель - </w:t>
            </w:r>
            <w:r w:rsidRPr="00C36C6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доктор философских наук, профессор Оленев С. М.</w:t>
            </w:r>
          </w:p>
          <w:p w:rsidR="00812F1E" w:rsidRPr="00C36C64" w:rsidRDefault="00812F1E" w:rsidP="00EF0BF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Научный консультант- </w:t>
            </w:r>
            <w:r w:rsidRPr="00C36C6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к.п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ед</w:t>
            </w:r>
            <w:r w:rsidRPr="00C36C6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.н, профессор Алферов А. А.</w:t>
            </w:r>
          </w:p>
          <w:p w:rsidR="00EF0BFD" w:rsidRPr="00C36C64" w:rsidRDefault="00EF0BFD" w:rsidP="00EF0BFD">
            <w:pPr>
              <w:pStyle w:val="a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C36C64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Мельникова Алина Васильевна – </w:t>
            </w:r>
            <w:r w:rsidRPr="00C36C6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аспирант </w:t>
            </w:r>
            <w:r w:rsidRPr="00C36C6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I</w:t>
            </w:r>
            <w:r w:rsidRPr="00C36C6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года</w:t>
            </w:r>
          </w:p>
          <w:p w:rsidR="00EF0BFD" w:rsidRPr="00C36C64" w:rsidRDefault="00EF0BFD" w:rsidP="00EF0BF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C36C6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Современные методологические подходы в педагогике</w:t>
            </w:r>
            <w:r w:rsidR="00FF25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  <w:p w:rsidR="00C36C64" w:rsidRDefault="00EF0BFD" w:rsidP="00C36C6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C36C64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Научный руководитель - </w:t>
            </w:r>
            <w:r w:rsidRPr="00C36C6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доктор философских наук, профессор Оленев С. М.</w:t>
            </w:r>
          </w:p>
          <w:p w:rsidR="00FF2568" w:rsidRPr="00C36C64" w:rsidRDefault="00FF2568" w:rsidP="00FF2568">
            <w:pPr>
              <w:pStyle w:val="a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C36C64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Сафронов Евгений Петрович – </w:t>
            </w:r>
            <w:r w:rsidRPr="00C36C6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аспирант </w:t>
            </w:r>
            <w:r w:rsidRPr="00C36C6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II</w:t>
            </w:r>
            <w:r w:rsidRPr="00C36C6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года</w:t>
            </w:r>
          </w:p>
          <w:p w:rsidR="00FF2568" w:rsidRPr="00C36C64" w:rsidRDefault="00FF2568" w:rsidP="00FF2568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C36C6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Проблемы в изучении мотивации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  <w:p w:rsidR="00FF2568" w:rsidRPr="00C36C64" w:rsidRDefault="00FF2568" w:rsidP="00FF2568">
            <w:pPr>
              <w:pStyle w:val="aa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C36C64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Научный руководитель </w:t>
            </w:r>
            <w:r w:rsidRPr="00C36C64">
              <w:rPr>
                <w:rFonts w:ascii="Times New Roman" w:hAnsi="Times New Roman" w:cs="Times New Roman"/>
                <w:b/>
                <w:szCs w:val="24"/>
              </w:rPr>
              <w:t>–</w:t>
            </w:r>
            <w:r w:rsidRPr="00C36C64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 </w:t>
            </w:r>
            <w:r w:rsidRPr="00C36C6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к.п</w:t>
            </w:r>
            <w:r w:rsidR="005C583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ед</w:t>
            </w:r>
            <w:r w:rsidRPr="00C36C6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.н, профессор Алферов А. А.</w:t>
            </w:r>
          </w:p>
          <w:p w:rsidR="00EF0BFD" w:rsidRPr="00C36C64" w:rsidRDefault="00EF0BFD" w:rsidP="00EF0BFD">
            <w:pPr>
              <w:pStyle w:val="a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36C64">
              <w:rPr>
                <w:rFonts w:ascii="Times New Roman" w:hAnsi="Times New Roman" w:cs="Times New Roman"/>
                <w:b/>
                <w:szCs w:val="24"/>
              </w:rPr>
              <w:t xml:space="preserve">Ионова Мария Евгеньевна – </w:t>
            </w:r>
            <w:r w:rsidRPr="00C36C64">
              <w:rPr>
                <w:rFonts w:ascii="Times New Roman" w:hAnsi="Times New Roman" w:cs="Times New Roman"/>
                <w:szCs w:val="24"/>
              </w:rPr>
              <w:t xml:space="preserve">аспирант </w:t>
            </w:r>
            <w:r w:rsidRPr="00C36C64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C36C64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  <w:p w:rsidR="00EF0BFD" w:rsidRPr="00C36C64" w:rsidRDefault="00EF0BFD" w:rsidP="00EF0BFD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C36C64">
              <w:rPr>
                <w:rFonts w:ascii="Times New Roman" w:hAnsi="Times New Roman" w:cs="Times New Roman"/>
                <w:szCs w:val="24"/>
              </w:rPr>
              <w:t>Актуальные задачи оценки качества образования в области искусств</w:t>
            </w:r>
            <w:r w:rsidR="00FF2568">
              <w:rPr>
                <w:rFonts w:ascii="Times New Roman" w:hAnsi="Times New Roman" w:cs="Times New Roman"/>
                <w:szCs w:val="24"/>
              </w:rPr>
              <w:t>.</w:t>
            </w:r>
          </w:p>
          <w:p w:rsidR="008668EF" w:rsidRDefault="00EF0BFD" w:rsidP="005C583A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C36C64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Научный руководитель - </w:t>
            </w:r>
            <w:r w:rsidRPr="00C36C6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доктор философских наук, профессор Оленев С. М.</w:t>
            </w:r>
          </w:p>
          <w:p w:rsidR="005C583A" w:rsidRPr="00C36C64" w:rsidRDefault="005C583A" w:rsidP="005C583A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  <w:p w:rsidR="00EF0BFD" w:rsidRPr="00C36C64" w:rsidRDefault="00EF0BFD" w:rsidP="00EF0BFD">
            <w:pPr>
              <w:pStyle w:val="a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C36C64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Николайчук Ольга Николаевна – </w:t>
            </w:r>
            <w:r w:rsidRPr="00C36C6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аспирант </w:t>
            </w:r>
            <w:r w:rsidRPr="00C36C6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I</w:t>
            </w:r>
            <w:r w:rsidRPr="00C36C6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года</w:t>
            </w:r>
          </w:p>
          <w:p w:rsidR="00EF0BFD" w:rsidRPr="00C36C64" w:rsidRDefault="00EF0BFD" w:rsidP="00EF0BF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C36C6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Современная тенденция перевода на репертуар «контемпорари дэнс» артистов балета демиклассического и демихарактерного амплуа</w:t>
            </w:r>
            <w:r w:rsidR="00FF25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  <w:p w:rsidR="00C36C64" w:rsidRPr="00C36C64" w:rsidRDefault="00EF0BFD" w:rsidP="00EF0BF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C36C64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Научный руководитель - </w:t>
            </w:r>
            <w:r w:rsidRPr="00C36C6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к.и</w:t>
            </w:r>
            <w:r w:rsidR="00FF25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ск</w:t>
            </w:r>
            <w:r w:rsidRPr="00C36C6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., доцент Меланьин А. А.</w:t>
            </w:r>
          </w:p>
          <w:p w:rsidR="00EF0BFD" w:rsidRPr="00C36C64" w:rsidRDefault="00EF0BFD" w:rsidP="00EF0BFD">
            <w:pPr>
              <w:pStyle w:val="a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C36C64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Котенко Елена Федоровна – </w:t>
            </w:r>
            <w:r w:rsidRPr="00C36C6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ассистент-стажер </w:t>
            </w:r>
            <w:r w:rsidRPr="00C36C6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II</w:t>
            </w:r>
            <w:r w:rsidRPr="00C36C6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года</w:t>
            </w:r>
          </w:p>
          <w:p w:rsidR="00EF0BFD" w:rsidRPr="00C36C64" w:rsidRDefault="00EF0BFD" w:rsidP="00EF0BF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C36C6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Принципы взаимодействия педагога и учащегося при освоении программы обучения по методике классического танца</w:t>
            </w:r>
            <w:r w:rsidR="00FF25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  <w:p w:rsidR="00C36C64" w:rsidRPr="00C36C64" w:rsidRDefault="00EF0BFD" w:rsidP="00EF0BF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C36C64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Творческий руководитель - </w:t>
            </w:r>
            <w:r w:rsidRPr="00C36C6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доцент, заслуженный деятель искусств РФ Куликова В. Н.</w:t>
            </w:r>
          </w:p>
          <w:p w:rsidR="00EF0BFD" w:rsidRPr="00C36C64" w:rsidRDefault="00EF0BFD" w:rsidP="00EF0BFD">
            <w:pPr>
              <w:pStyle w:val="a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C36C64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Попова Ольга Игоревна – </w:t>
            </w:r>
            <w:r w:rsidRPr="00C36C6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ассистент-стажер </w:t>
            </w:r>
            <w:r w:rsidRPr="00C36C6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I</w:t>
            </w:r>
            <w:r w:rsidRPr="00C36C6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года</w:t>
            </w:r>
          </w:p>
          <w:p w:rsidR="00EF0BFD" w:rsidRPr="00C36C64" w:rsidRDefault="00EF0BFD" w:rsidP="00EF0BF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C36C6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Развитие музыкальности исполнения allegro на уроках классического танца в младших и средних классах хореографических образовательных учреждений</w:t>
            </w:r>
            <w:r w:rsidR="00FF25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  <w:p w:rsidR="00C36C64" w:rsidRPr="00C36C64" w:rsidRDefault="00EF0BFD" w:rsidP="00EF0BF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C36C64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Творческий руководитель - </w:t>
            </w:r>
            <w:r w:rsidR="00C36C64" w:rsidRPr="00C36C64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д</w:t>
            </w:r>
            <w:r w:rsidR="00C36C64" w:rsidRPr="00C36C6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оцент, заслуженный артист РФ Шарков М. Ю.</w:t>
            </w:r>
          </w:p>
          <w:p w:rsidR="00C36C64" w:rsidRPr="00C36C64" w:rsidRDefault="00C36C64" w:rsidP="00C36C64">
            <w:pPr>
              <w:pStyle w:val="a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C36C64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Эльтекова Вера Михайловна – </w:t>
            </w:r>
            <w:r w:rsidRPr="00C36C6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ассистент-стажер </w:t>
            </w:r>
            <w:r w:rsidRPr="00C36C6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I</w:t>
            </w:r>
            <w:r w:rsidRPr="00C36C6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года</w:t>
            </w:r>
          </w:p>
          <w:p w:rsidR="00C36C64" w:rsidRDefault="00C36C64" w:rsidP="00EF0BF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C36C6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Формирование художественного образа у учащихся на уроках народно-сценического танца</w:t>
            </w:r>
            <w:r w:rsidR="00FF25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  <w:p w:rsidR="00752491" w:rsidRDefault="00C36C64" w:rsidP="00EF0BF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Творческий руководитель </w:t>
            </w:r>
            <w:r w:rsidR="00752491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 </w:t>
            </w:r>
            <w:r w:rsidR="0075249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доцент, к</w:t>
            </w:r>
            <w:r w:rsidR="00FF25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.п</w:t>
            </w:r>
            <w:r w:rsidR="005C583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ед</w:t>
            </w:r>
            <w:r w:rsidR="00FF25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.н.</w:t>
            </w:r>
            <w:r w:rsidR="0075249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Иванова С. А.</w:t>
            </w:r>
          </w:p>
          <w:p w:rsidR="00752491" w:rsidRDefault="00752491" w:rsidP="00752491">
            <w:pPr>
              <w:pStyle w:val="a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Полковникова Юлия Александровна – 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ассистент-стажер 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I</w:t>
            </w:r>
            <w:r w:rsidRPr="0075249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года</w:t>
            </w:r>
          </w:p>
          <w:p w:rsidR="00752491" w:rsidRDefault="00752491" w:rsidP="00752491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75249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Значение adagio при обучении классическому танцу и его особенности в младших и средних классах</w:t>
            </w:r>
            <w:r w:rsidR="0079135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  <w:p w:rsidR="00752491" w:rsidRDefault="00752491" w:rsidP="00752491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752491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Творческий руководитель 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- </w:t>
            </w:r>
            <w:r w:rsidRPr="0075249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доцент, заслуженный деятель искусств РФ 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Куликова В. Н.</w:t>
            </w:r>
            <w:r w:rsidRPr="0075249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</w:p>
          <w:p w:rsidR="00752491" w:rsidRDefault="00752491" w:rsidP="00752491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</w:p>
          <w:p w:rsidR="00752491" w:rsidRPr="00752491" w:rsidRDefault="00752491" w:rsidP="00752491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ПЕРЕРЫВ</w:t>
            </w:r>
            <w:r w:rsidR="00FF2568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 (20 минут)</w:t>
            </w:r>
          </w:p>
          <w:p w:rsidR="00EF0BFD" w:rsidRDefault="00EF0BFD" w:rsidP="00EF0BFD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</w:p>
          <w:p w:rsidR="00752491" w:rsidRPr="00752491" w:rsidRDefault="00752491" w:rsidP="00752491">
            <w:pPr>
              <w:pStyle w:val="a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Дозорцева Ольга Эдуардовна – 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ассиcтент-стажер</w:t>
            </w:r>
            <w:r w:rsidRPr="0075249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I</w:t>
            </w:r>
            <w:r w:rsidRPr="0075249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года</w:t>
            </w:r>
          </w:p>
          <w:p w:rsidR="00752491" w:rsidRDefault="00752491" w:rsidP="00752491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75249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Преемственность педагогических традиций Московской балетной школы</w:t>
            </w:r>
            <w:r w:rsidR="00FF25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  <w:p w:rsidR="00CB0078" w:rsidRDefault="00752491" w:rsidP="00CB0078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Творческий руководитель - </w:t>
            </w:r>
            <w:r w:rsidRPr="0075249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народная артистка РФ, лауреат премии Правительства РФ, </w:t>
            </w:r>
            <w:r w:rsidR="008668E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к.и</w:t>
            </w:r>
            <w:r w:rsidR="00FF25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ск</w:t>
            </w:r>
            <w:r w:rsidR="008668E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  <w:r w:rsidRPr="0075249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, профессор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Леонова М. К. </w:t>
            </w:r>
          </w:p>
          <w:p w:rsidR="00CB0078" w:rsidRDefault="00157E4E" w:rsidP="00CB0078">
            <w:pPr>
              <w:pStyle w:val="a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Ахмадиев Айдар Раши</w:t>
            </w:r>
            <w:r w:rsidR="008936F7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ович – 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аспирант 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I</w:t>
            </w:r>
            <w:r w:rsidRPr="00157E4E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года </w:t>
            </w:r>
          </w:p>
          <w:p w:rsidR="00157E4E" w:rsidRDefault="00157E4E" w:rsidP="00157E4E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157E4E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Влияние русской школы классического танца на развитие хореографической педагогики в Казахстане: на примере обучения народно-сценическому танцу</w:t>
            </w:r>
            <w:r w:rsidR="00FF25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  <w:p w:rsidR="00157E4E" w:rsidRDefault="00157E4E" w:rsidP="00157E4E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C36C64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Научный руководитель - </w:t>
            </w:r>
            <w:r w:rsidRPr="00C36C6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доктор философских наук, профессор Оленев С. М.</w:t>
            </w:r>
          </w:p>
          <w:p w:rsidR="008668EF" w:rsidRDefault="008668EF" w:rsidP="00157E4E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  <w:p w:rsidR="005C583A" w:rsidRDefault="005C583A" w:rsidP="00157E4E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  <w:p w:rsidR="00157E4E" w:rsidRPr="00FF2568" w:rsidRDefault="00157E4E" w:rsidP="00157E4E">
            <w:pPr>
              <w:pStyle w:val="a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</w:pPr>
            <w:r w:rsidRPr="00FF2568"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  <w:t>Владимирова Ирина Андреевна –</w:t>
            </w:r>
            <w:r w:rsidRP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аспирант </w:t>
            </w:r>
            <w:r w:rsidRP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en-US"/>
              </w:rPr>
              <w:t>I</w:t>
            </w:r>
            <w:r w:rsidRP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года</w:t>
            </w:r>
          </w:p>
          <w:p w:rsidR="00157E4E" w:rsidRPr="00FF2568" w:rsidRDefault="00157E4E" w:rsidP="00157E4E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Восточные сказки на воронежской сцене</w:t>
            </w:r>
            <w:r w:rsidR="00FF2568" w:rsidRP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.</w:t>
            </w:r>
          </w:p>
          <w:p w:rsidR="00157E4E" w:rsidRPr="00FF2568" w:rsidRDefault="00157E4E" w:rsidP="00157E4E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FF2568"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  <w:t xml:space="preserve">Научный руководитель - </w:t>
            </w:r>
            <w:r w:rsidRP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к.и</w:t>
            </w:r>
            <w:r w:rsidR="00FF2568" w:rsidRP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ск</w:t>
            </w:r>
            <w:r w:rsidRP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., профессор Белова Е. П.</w:t>
            </w:r>
          </w:p>
          <w:p w:rsidR="00157E4E" w:rsidRPr="00FF2568" w:rsidRDefault="00157E4E" w:rsidP="00157E4E">
            <w:pPr>
              <w:pStyle w:val="a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</w:pPr>
            <w:r w:rsidRPr="00FF2568"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  <w:t xml:space="preserve">Бовт-Тищенко Юлия Владимировна – </w:t>
            </w:r>
            <w:r w:rsidRP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аспирант </w:t>
            </w:r>
            <w:r w:rsidRP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en-US"/>
              </w:rPr>
              <w:t>I</w:t>
            </w:r>
            <w:r w:rsidRP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года</w:t>
            </w:r>
          </w:p>
          <w:p w:rsidR="00157E4E" w:rsidRPr="00FF2568" w:rsidRDefault="00157E4E" w:rsidP="00157E4E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Черты танцевального стиля Роберта Луи Фосси на примере хореографического номера «Steam Heat» из мюзикла «Пижамная игра»</w:t>
            </w:r>
            <w:r w:rsid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.</w:t>
            </w:r>
          </w:p>
          <w:p w:rsidR="00157E4E" w:rsidRPr="00FF2568" w:rsidRDefault="00157E4E" w:rsidP="00157E4E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FF2568"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  <w:t>Научный руководитель</w:t>
            </w:r>
            <w:r w:rsidRP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– доктор искусствоведения, профессор Трубочкин Д. В.</w:t>
            </w:r>
          </w:p>
          <w:p w:rsidR="00157E4E" w:rsidRPr="00FF2568" w:rsidRDefault="00BB0031" w:rsidP="00157E4E">
            <w:pPr>
              <w:pStyle w:val="a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FF2568"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  <w:t xml:space="preserve">Беляков Артемий Сергеевич – </w:t>
            </w:r>
            <w:r w:rsidRP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ассистент-стажер </w:t>
            </w:r>
            <w:r w:rsidRP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en-US"/>
              </w:rPr>
              <w:t>I</w:t>
            </w:r>
            <w:r w:rsidRP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года</w:t>
            </w:r>
          </w:p>
          <w:p w:rsidR="00BB0031" w:rsidRPr="00FF2568" w:rsidRDefault="00BB0031" w:rsidP="00BB0031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Особенности хореографической интерпретации музыкальной партитуры Ф. Венюа в спектакле «Зефир и Флора, или Метаморфозы»</w:t>
            </w:r>
            <w:r w:rsid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.</w:t>
            </w:r>
          </w:p>
          <w:p w:rsidR="00BB0031" w:rsidRPr="00FF2568" w:rsidRDefault="00BB0031" w:rsidP="00BB0031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FF2568"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  <w:t>Творческий руководитель</w:t>
            </w:r>
            <w:r w:rsidRP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– </w:t>
            </w:r>
            <w:r w:rsidR="008668EF" w:rsidRP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к.и</w:t>
            </w:r>
            <w:r w:rsid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ск</w:t>
            </w:r>
            <w:r w:rsidR="008668EF" w:rsidRP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.</w:t>
            </w:r>
            <w:r w:rsidRP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, доцент Меланьин А. А.</w:t>
            </w:r>
          </w:p>
          <w:p w:rsidR="00BB0031" w:rsidRPr="00FF2568" w:rsidRDefault="00BB0031" w:rsidP="00BB0031">
            <w:pPr>
              <w:pStyle w:val="a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FF2568"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  <w:t xml:space="preserve">Усанова Юлия Дмитриевна – </w:t>
            </w:r>
            <w:r w:rsidRP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ассистент-стажер </w:t>
            </w:r>
            <w:r w:rsidRP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en-US"/>
              </w:rPr>
              <w:t>I</w:t>
            </w:r>
            <w:r w:rsidRP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года</w:t>
            </w:r>
          </w:p>
          <w:p w:rsidR="00BB0031" w:rsidRPr="00FF2568" w:rsidRDefault="00BB0031" w:rsidP="00BB0031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Специфика профессионального обучения иностранных учащихся МГАХ на основе традиций московской балетной школы</w:t>
            </w:r>
            <w:r w:rsid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.</w:t>
            </w:r>
          </w:p>
          <w:p w:rsidR="00BB0031" w:rsidRPr="00FF2568" w:rsidRDefault="00BB0031" w:rsidP="00BB0031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FF2568"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  <w:t xml:space="preserve">Творческий руководитель - </w:t>
            </w:r>
            <w:r w:rsidRP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профессор, заслуженный деятель искусств РФ Гальцева Т. А.</w:t>
            </w:r>
          </w:p>
          <w:p w:rsidR="00BB0031" w:rsidRPr="00FF2568" w:rsidRDefault="00BB0031" w:rsidP="00BB0031">
            <w:pPr>
              <w:pStyle w:val="a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FF2568"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  <w:t xml:space="preserve">Нгуен Чунг Хиеу – </w:t>
            </w:r>
            <w:r w:rsidRP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аспирант </w:t>
            </w:r>
            <w:r w:rsidRP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en-US"/>
              </w:rPr>
              <w:t>I</w:t>
            </w:r>
            <w:r w:rsidRP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года</w:t>
            </w:r>
          </w:p>
          <w:p w:rsidR="00BB0031" w:rsidRPr="00FF2568" w:rsidRDefault="00BB0031" w:rsidP="00BB0031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Истоки классического балетного театра в контексте традиционного танцевального искусства Вьетнама</w:t>
            </w:r>
            <w:r w:rsid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.</w:t>
            </w:r>
          </w:p>
          <w:p w:rsidR="00BB0031" w:rsidRDefault="00BB0031" w:rsidP="00BB0031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FF2568"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  <w:t xml:space="preserve">Научный руководитель – </w:t>
            </w:r>
            <w:r w:rsidR="008668EF" w:rsidRP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к.и</w:t>
            </w:r>
            <w:r w:rsid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ск</w:t>
            </w:r>
            <w:r w:rsidR="008668EF" w:rsidRP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.</w:t>
            </w:r>
            <w:r w:rsidRP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, профессор Пуртова Т. В.</w:t>
            </w:r>
          </w:p>
          <w:p w:rsidR="00812F1E" w:rsidRPr="00FF2568" w:rsidRDefault="00812F1E" w:rsidP="00BB0031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  <w:t xml:space="preserve">Научный консультант </w:t>
            </w:r>
            <w:r w:rsidR="00C102CB"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</w:t>
            </w:r>
            <w:r w:rsidRPr="00812F1E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профессор</w:t>
            </w:r>
            <w:r w:rsidR="0079135D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</w:t>
            </w:r>
            <w:r w:rsidR="00C102CB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Петров А. Б.</w:t>
            </w:r>
          </w:p>
          <w:p w:rsidR="00BB0031" w:rsidRPr="00FF2568" w:rsidRDefault="00BB0031" w:rsidP="00BB0031">
            <w:pPr>
              <w:pStyle w:val="a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FF2568"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  <w:t xml:space="preserve">Тимошенко Ольга Евгеньевна – </w:t>
            </w:r>
            <w:r w:rsidRP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аспирант ГИТИС</w:t>
            </w:r>
          </w:p>
          <w:p w:rsidR="00BB0031" w:rsidRPr="00FF2568" w:rsidRDefault="00BB0031" w:rsidP="00BB0031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Композиция в реальном времени» Жоао Фиадейро как основа для междисциплинарных исследований</w:t>
            </w:r>
            <w:r w:rsid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.</w:t>
            </w:r>
          </w:p>
          <w:p w:rsidR="00BB0031" w:rsidRPr="00FF2568" w:rsidRDefault="00BB0031" w:rsidP="00BB0031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FF2568"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  <w:t xml:space="preserve">Научный руководитель – </w:t>
            </w:r>
            <w:r w:rsidR="008668EF" w:rsidRP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к.и</w:t>
            </w:r>
            <w:r w:rsid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ск</w:t>
            </w:r>
            <w:r w:rsidR="008668EF" w:rsidRP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.</w:t>
            </w:r>
            <w:r w:rsidRP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, профессор Лещинский А. А.</w:t>
            </w:r>
          </w:p>
          <w:p w:rsidR="00BB0031" w:rsidRPr="00FF2568" w:rsidRDefault="00BB0031" w:rsidP="00BB0031">
            <w:pPr>
              <w:pStyle w:val="a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</w:pPr>
            <w:r w:rsidRPr="00FF2568"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  <w:t xml:space="preserve">Филатова Любовь Николаевна – </w:t>
            </w:r>
            <w:r w:rsidRP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аспирант </w:t>
            </w:r>
            <w:r w:rsidRP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en-US"/>
              </w:rPr>
              <w:t>I</w:t>
            </w:r>
            <w:r w:rsidRP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года </w:t>
            </w:r>
          </w:p>
          <w:p w:rsidR="00BB0031" w:rsidRPr="00FF2568" w:rsidRDefault="00BB0031" w:rsidP="00BB0031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Тайцзи даоинь как метод хореографического мышления Лин Хвай-мина</w:t>
            </w:r>
            <w:r w:rsid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.</w:t>
            </w:r>
          </w:p>
          <w:p w:rsidR="00157E4E" w:rsidRPr="00FF2568" w:rsidRDefault="00BB0031" w:rsidP="00157E4E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</w:pPr>
            <w:r w:rsidRPr="00FF2568"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  <w:t>Научный руководитель -</w:t>
            </w:r>
            <w:r w:rsidRP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</w:t>
            </w:r>
            <w:r w:rsidR="008668EF" w:rsidRP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к.и</w:t>
            </w:r>
            <w:r w:rsid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ск</w:t>
            </w:r>
            <w:r w:rsidR="008668EF" w:rsidRP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., доцент Меланьин А. А.</w:t>
            </w:r>
          </w:p>
          <w:p w:rsidR="00CB0078" w:rsidRPr="00FF2568" w:rsidRDefault="008668EF" w:rsidP="008668EF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</w:pPr>
            <w:r w:rsidRPr="00FF2568"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  <w:t xml:space="preserve">Артеменко Мария Владимировна – </w:t>
            </w:r>
            <w:r w:rsidRP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аспирант ВГИК</w:t>
            </w:r>
          </w:p>
          <w:p w:rsidR="008668EF" w:rsidRPr="00FF2568" w:rsidRDefault="008668EF" w:rsidP="008668EF">
            <w:pPr>
              <w:pStyle w:val="aa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FF256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Эротические коннотации в кино и балете 30-х годов</w:t>
            </w:r>
            <w:r w:rsidR="0079135D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.</w:t>
            </w:r>
          </w:p>
          <w:p w:rsidR="008668EF" w:rsidRPr="0079135D" w:rsidRDefault="008668EF" w:rsidP="0079135D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</w:pPr>
            <w:r w:rsidRPr="00FF2568"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  <w:t xml:space="preserve">Научный руководитель - </w:t>
            </w:r>
            <w:r w:rsidR="002C07D3" w:rsidRPr="002C07D3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доктор искусствоведения, профессор</w:t>
            </w:r>
            <w:r w:rsidR="002C07D3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Рейзен О. К.</w:t>
            </w:r>
          </w:p>
          <w:p w:rsidR="008668EF" w:rsidRPr="008B7BC3" w:rsidRDefault="008668EF" w:rsidP="008668EF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Начало в 1</w:t>
            </w:r>
            <w:r w:rsidR="00FF2568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2</w:t>
            </w:r>
            <w:r w:rsidRPr="008B7BC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:00 </w:t>
            </w:r>
          </w:p>
          <w:p w:rsidR="008668EF" w:rsidRPr="002C07D3" w:rsidRDefault="008668EF" w:rsidP="002C07D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BC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Конференц-зал (1 этаж)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943D9" w:rsidRPr="00FF791E" w:rsidTr="00654540">
        <w:trPr>
          <w:trHeight w:val="10196"/>
        </w:trPr>
        <w:tc>
          <w:tcPr>
            <w:tcW w:w="7174" w:type="dxa"/>
          </w:tcPr>
          <w:p w:rsidR="008668EF" w:rsidRPr="00FF791E" w:rsidRDefault="008668EF" w:rsidP="008668EF">
            <w:pPr>
              <w:pStyle w:val="a6"/>
              <w:rPr>
                <w:b/>
                <w:sz w:val="24"/>
                <w:szCs w:val="24"/>
              </w:rPr>
            </w:pPr>
            <w:r w:rsidRPr="00FF791E">
              <w:rPr>
                <w:b/>
                <w:sz w:val="24"/>
                <w:szCs w:val="24"/>
              </w:rPr>
              <w:lastRenderedPageBreak/>
              <w:t>Московская государственная академия хореографии</w:t>
            </w:r>
          </w:p>
          <w:p w:rsidR="008668EF" w:rsidRPr="00FF791E" w:rsidRDefault="008668EF" w:rsidP="008668EF">
            <w:pPr>
              <w:pStyle w:val="a6"/>
              <w:rPr>
                <w:b/>
                <w:sz w:val="24"/>
                <w:szCs w:val="24"/>
              </w:rPr>
            </w:pPr>
            <w:r w:rsidRPr="00FF791E">
              <w:rPr>
                <w:b/>
                <w:sz w:val="24"/>
                <w:szCs w:val="24"/>
              </w:rPr>
              <w:t>Отдел аспирантуры и ассистентуры-стажировки</w:t>
            </w:r>
          </w:p>
          <w:p w:rsidR="008668EF" w:rsidRPr="00FF791E" w:rsidRDefault="008668EF" w:rsidP="008668EF">
            <w:pPr>
              <w:pStyle w:val="a6"/>
              <w:rPr>
                <w:b/>
                <w:sz w:val="24"/>
                <w:szCs w:val="24"/>
              </w:rPr>
            </w:pPr>
          </w:p>
          <w:p w:rsidR="008668EF" w:rsidRPr="00FF791E" w:rsidRDefault="008668EF" w:rsidP="008668EF">
            <w:pPr>
              <w:pStyle w:val="a6"/>
              <w:rPr>
                <w:b/>
                <w:sz w:val="24"/>
                <w:szCs w:val="24"/>
              </w:rPr>
            </w:pPr>
          </w:p>
          <w:p w:rsidR="008668EF" w:rsidRPr="00FF791E" w:rsidRDefault="008668EF" w:rsidP="008668EF">
            <w:pPr>
              <w:pStyle w:val="a6"/>
              <w:rPr>
                <w:b/>
                <w:sz w:val="24"/>
                <w:szCs w:val="24"/>
              </w:rPr>
            </w:pPr>
          </w:p>
          <w:p w:rsidR="008668EF" w:rsidRPr="00FF791E" w:rsidRDefault="008668EF" w:rsidP="008668EF">
            <w:pPr>
              <w:pStyle w:val="a6"/>
              <w:rPr>
                <w:b/>
                <w:sz w:val="28"/>
                <w:szCs w:val="28"/>
              </w:rPr>
            </w:pPr>
          </w:p>
          <w:p w:rsidR="008668EF" w:rsidRPr="00FF791E" w:rsidRDefault="008668EF" w:rsidP="008668EF">
            <w:pPr>
              <w:pStyle w:val="a6"/>
              <w:rPr>
                <w:b/>
                <w:szCs w:val="32"/>
              </w:rPr>
            </w:pPr>
            <w:r w:rsidRPr="00F82855">
              <w:rPr>
                <w:b/>
                <w:szCs w:val="32"/>
              </w:rPr>
              <w:t>XIII</w:t>
            </w:r>
            <w:r w:rsidRPr="00FF791E">
              <w:rPr>
                <w:b/>
                <w:szCs w:val="32"/>
              </w:rPr>
              <w:t xml:space="preserve"> Межвузовская научно-практическая конференция</w:t>
            </w:r>
          </w:p>
          <w:p w:rsidR="008668EF" w:rsidRDefault="008668EF" w:rsidP="008668EF">
            <w:pPr>
              <w:pStyle w:val="a6"/>
              <w:rPr>
                <w:b/>
                <w:szCs w:val="32"/>
              </w:rPr>
            </w:pPr>
            <w:r w:rsidRPr="00FF791E">
              <w:rPr>
                <w:b/>
                <w:szCs w:val="32"/>
              </w:rPr>
              <w:t xml:space="preserve">«Актуальные вопросы образования в сфере культуры и искусства»  </w:t>
            </w:r>
          </w:p>
          <w:p w:rsidR="008668EF" w:rsidRDefault="008668EF" w:rsidP="008668EF">
            <w:pPr>
              <w:pStyle w:val="a6"/>
              <w:jc w:val="left"/>
              <w:rPr>
                <w:b/>
                <w:sz w:val="28"/>
                <w:szCs w:val="28"/>
              </w:rPr>
            </w:pPr>
          </w:p>
          <w:p w:rsidR="008668EF" w:rsidRPr="006414B3" w:rsidRDefault="008668EF" w:rsidP="008668EF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посвященная </w:t>
            </w:r>
            <w:r w:rsidRPr="006414B3">
              <w:rPr>
                <w:b/>
                <w:sz w:val="28"/>
                <w:szCs w:val="28"/>
              </w:rPr>
              <w:t xml:space="preserve">Году </w:t>
            </w:r>
            <w:r>
              <w:rPr>
                <w:b/>
                <w:sz w:val="28"/>
                <w:szCs w:val="28"/>
              </w:rPr>
              <w:t xml:space="preserve">культурного </w:t>
            </w:r>
            <w:r>
              <w:rPr>
                <w:b/>
                <w:sz w:val="28"/>
                <w:szCs w:val="28"/>
              </w:rPr>
              <w:br/>
              <w:t>наследия народов России</w:t>
            </w:r>
          </w:p>
          <w:p w:rsidR="008668EF" w:rsidRPr="00572206" w:rsidRDefault="008668EF" w:rsidP="008668EF">
            <w:pPr>
              <w:pStyle w:val="a6"/>
              <w:rPr>
                <w:b/>
                <w:sz w:val="28"/>
                <w:szCs w:val="28"/>
              </w:rPr>
            </w:pPr>
          </w:p>
          <w:p w:rsidR="008668EF" w:rsidRPr="00FF791E" w:rsidRDefault="008668EF" w:rsidP="008668EF"/>
          <w:p w:rsidR="008668EF" w:rsidRPr="00FF791E" w:rsidRDefault="008668EF" w:rsidP="008668EF">
            <w:pPr>
              <w:jc w:val="center"/>
            </w:pPr>
            <w:r w:rsidRPr="00FF791E">
              <w:rPr>
                <w:noProof/>
              </w:rPr>
              <w:drawing>
                <wp:inline distT="0" distB="0" distL="0" distR="0" wp14:anchorId="787F5AD3" wp14:editId="48CC4D55">
                  <wp:extent cx="1777365" cy="1333500"/>
                  <wp:effectExtent l="19050" t="0" r="0" b="0"/>
                  <wp:docPr id="5" name="Рисунок 10" descr="C:\Documents and Settings\мгах\Рабочий стол\Сова для конференции\ow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мгах\Рабочий стол\Сова для конференции\ow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328" cy="1333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8EF" w:rsidRPr="00FF791E" w:rsidRDefault="008668EF" w:rsidP="008668EF">
            <w:pPr>
              <w:jc w:val="center"/>
            </w:pPr>
          </w:p>
          <w:p w:rsidR="008668EF" w:rsidRDefault="008668EF" w:rsidP="008668EF">
            <w:pPr>
              <w:rPr>
                <w:b/>
              </w:rPr>
            </w:pPr>
          </w:p>
          <w:p w:rsidR="008668EF" w:rsidRDefault="008668EF" w:rsidP="008668EF">
            <w:pPr>
              <w:rPr>
                <w:b/>
              </w:rPr>
            </w:pPr>
          </w:p>
          <w:p w:rsidR="008668EF" w:rsidRDefault="008668EF" w:rsidP="008668EF">
            <w:pPr>
              <w:rPr>
                <w:b/>
              </w:rPr>
            </w:pPr>
          </w:p>
          <w:p w:rsidR="008668EF" w:rsidRPr="00FF791E" w:rsidRDefault="008668EF" w:rsidP="008668EF">
            <w:pPr>
              <w:rPr>
                <w:b/>
              </w:rPr>
            </w:pPr>
          </w:p>
          <w:p w:rsidR="008668EF" w:rsidRPr="00FF791E" w:rsidRDefault="008668EF" w:rsidP="008668EF">
            <w:pPr>
              <w:jc w:val="center"/>
              <w:rPr>
                <w:b/>
              </w:rPr>
            </w:pPr>
          </w:p>
          <w:p w:rsidR="008668EF" w:rsidRPr="00FF791E" w:rsidRDefault="008668EF" w:rsidP="008668E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791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C</w:t>
            </w:r>
            <w:r w:rsidRPr="00FF791E">
              <w:rPr>
                <w:rFonts w:ascii="Times New Roman" w:hAnsi="Times New Roman" w:cs="Times New Roman"/>
                <w:b/>
                <w:sz w:val="32"/>
                <w:szCs w:val="32"/>
              </w:rPr>
              <w:t>екция аспирантов</w:t>
            </w:r>
          </w:p>
          <w:p w:rsidR="008668EF" w:rsidRPr="00FF791E" w:rsidRDefault="008668EF" w:rsidP="008668E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668EF" w:rsidRDefault="008668EF" w:rsidP="00866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668EF" w:rsidRPr="00FF791E" w:rsidRDefault="008668EF" w:rsidP="00866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F7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7943D9" w:rsidRPr="001E69E4" w:rsidRDefault="008668EF" w:rsidP="008668E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E">
              <w:rPr>
                <w:rFonts w:ascii="Times New Roman" w:hAnsi="Times New Roman" w:cs="Times New Roman"/>
                <w:b/>
                <w:sz w:val="24"/>
                <w:szCs w:val="24"/>
              </w:rPr>
              <w:t>Москва</w:t>
            </w:r>
          </w:p>
        </w:tc>
      </w:tr>
    </w:tbl>
    <w:p w:rsidR="005229C7" w:rsidRPr="00FF791E" w:rsidRDefault="005229C7" w:rsidP="002C07D3">
      <w:pPr>
        <w:spacing w:line="240" w:lineRule="auto"/>
      </w:pPr>
    </w:p>
    <w:sectPr w:rsidR="005229C7" w:rsidRPr="00FF791E" w:rsidSect="001F130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47B0E"/>
    <w:multiLevelType w:val="hybridMultilevel"/>
    <w:tmpl w:val="146608EE"/>
    <w:lvl w:ilvl="0" w:tplc="BFA242F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0787BDB"/>
    <w:multiLevelType w:val="hybridMultilevel"/>
    <w:tmpl w:val="D9DEA092"/>
    <w:lvl w:ilvl="0" w:tplc="2398F9D4">
      <w:start w:val="12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AD7740"/>
    <w:multiLevelType w:val="hybridMultilevel"/>
    <w:tmpl w:val="E752E5AE"/>
    <w:lvl w:ilvl="0" w:tplc="F864C62A">
      <w:start w:val="1"/>
      <w:numFmt w:val="decimal"/>
      <w:lvlText w:val="%1)"/>
      <w:lvlJc w:val="left"/>
      <w:pPr>
        <w:ind w:left="3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13305C32"/>
    <w:multiLevelType w:val="hybridMultilevel"/>
    <w:tmpl w:val="2A22E52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3082A"/>
    <w:multiLevelType w:val="hybridMultilevel"/>
    <w:tmpl w:val="C7DAB172"/>
    <w:lvl w:ilvl="0" w:tplc="FD228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B15A0"/>
    <w:multiLevelType w:val="hybridMultilevel"/>
    <w:tmpl w:val="DC40FB8A"/>
    <w:lvl w:ilvl="0" w:tplc="6F00B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14393"/>
    <w:multiLevelType w:val="hybridMultilevel"/>
    <w:tmpl w:val="F4784B70"/>
    <w:lvl w:ilvl="0" w:tplc="FD228884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F3F2D"/>
    <w:multiLevelType w:val="hybridMultilevel"/>
    <w:tmpl w:val="D93C80D6"/>
    <w:lvl w:ilvl="0" w:tplc="57525128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DA4FC7"/>
    <w:multiLevelType w:val="hybridMultilevel"/>
    <w:tmpl w:val="7A6E68CA"/>
    <w:lvl w:ilvl="0" w:tplc="5660F2E2">
      <w:start w:val="1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C54FB6"/>
    <w:multiLevelType w:val="hybridMultilevel"/>
    <w:tmpl w:val="1E760A3A"/>
    <w:lvl w:ilvl="0" w:tplc="D9A41904">
      <w:start w:val="1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B80B65"/>
    <w:multiLevelType w:val="hybridMultilevel"/>
    <w:tmpl w:val="536001DA"/>
    <w:lvl w:ilvl="0" w:tplc="575251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3285D"/>
    <w:multiLevelType w:val="hybridMultilevel"/>
    <w:tmpl w:val="152A7124"/>
    <w:lvl w:ilvl="0" w:tplc="5AE80B70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468F3"/>
    <w:multiLevelType w:val="hybridMultilevel"/>
    <w:tmpl w:val="DEA020E8"/>
    <w:lvl w:ilvl="0" w:tplc="DFB80F06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217FE7"/>
    <w:multiLevelType w:val="hybridMultilevel"/>
    <w:tmpl w:val="CC427FC8"/>
    <w:lvl w:ilvl="0" w:tplc="1B8653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33082"/>
    <w:multiLevelType w:val="hybridMultilevel"/>
    <w:tmpl w:val="E7949918"/>
    <w:lvl w:ilvl="0" w:tplc="7F6A966A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07F74"/>
    <w:multiLevelType w:val="hybridMultilevel"/>
    <w:tmpl w:val="49C8FE3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C1ADD"/>
    <w:multiLevelType w:val="hybridMultilevel"/>
    <w:tmpl w:val="9B06C452"/>
    <w:lvl w:ilvl="0" w:tplc="FD22888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A01F2"/>
    <w:multiLevelType w:val="hybridMultilevel"/>
    <w:tmpl w:val="BE6E0FE6"/>
    <w:lvl w:ilvl="0" w:tplc="4612718E">
      <w:start w:val="1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E54307"/>
    <w:multiLevelType w:val="hybridMultilevel"/>
    <w:tmpl w:val="97B8FC86"/>
    <w:lvl w:ilvl="0" w:tplc="1E4484FE">
      <w:start w:val="1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85E8C"/>
    <w:multiLevelType w:val="hybridMultilevel"/>
    <w:tmpl w:val="F3EC490C"/>
    <w:lvl w:ilvl="0" w:tplc="CF3021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36639"/>
    <w:multiLevelType w:val="hybridMultilevel"/>
    <w:tmpl w:val="CF00DF68"/>
    <w:lvl w:ilvl="0" w:tplc="7F6A966A">
      <w:start w:val="1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F2B3155"/>
    <w:multiLevelType w:val="hybridMultilevel"/>
    <w:tmpl w:val="A52E4B06"/>
    <w:lvl w:ilvl="0" w:tplc="AE9E63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F385B"/>
    <w:multiLevelType w:val="hybridMultilevel"/>
    <w:tmpl w:val="C7DAB172"/>
    <w:lvl w:ilvl="0" w:tplc="FD228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925EC"/>
    <w:multiLevelType w:val="hybridMultilevel"/>
    <w:tmpl w:val="22F22A6E"/>
    <w:lvl w:ilvl="0" w:tplc="63B0BC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511CD"/>
    <w:multiLevelType w:val="hybridMultilevel"/>
    <w:tmpl w:val="0FCC5564"/>
    <w:lvl w:ilvl="0" w:tplc="0419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42FF1"/>
    <w:multiLevelType w:val="hybridMultilevel"/>
    <w:tmpl w:val="9D5C3D92"/>
    <w:lvl w:ilvl="0" w:tplc="DCC62D14">
      <w:start w:val="1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0247B3"/>
    <w:multiLevelType w:val="hybridMultilevel"/>
    <w:tmpl w:val="ECA64EB8"/>
    <w:lvl w:ilvl="0" w:tplc="41CA6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14F53"/>
    <w:multiLevelType w:val="hybridMultilevel"/>
    <w:tmpl w:val="EBE2D5AA"/>
    <w:lvl w:ilvl="0" w:tplc="AA9E20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1144B"/>
    <w:multiLevelType w:val="hybridMultilevel"/>
    <w:tmpl w:val="4D1EF826"/>
    <w:lvl w:ilvl="0" w:tplc="C13CD06C">
      <w:start w:val="1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36A44"/>
    <w:multiLevelType w:val="hybridMultilevel"/>
    <w:tmpl w:val="C7DAB172"/>
    <w:lvl w:ilvl="0" w:tplc="FD228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560C5"/>
    <w:multiLevelType w:val="hybridMultilevel"/>
    <w:tmpl w:val="4D70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77FDD"/>
    <w:multiLevelType w:val="hybridMultilevel"/>
    <w:tmpl w:val="C7DAB172"/>
    <w:lvl w:ilvl="0" w:tplc="FD228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67528"/>
    <w:multiLevelType w:val="hybridMultilevel"/>
    <w:tmpl w:val="C7DAB172"/>
    <w:lvl w:ilvl="0" w:tplc="FD228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80FC2"/>
    <w:multiLevelType w:val="hybridMultilevel"/>
    <w:tmpl w:val="E724D940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9"/>
  </w:num>
  <w:num w:numId="3">
    <w:abstractNumId w:val="26"/>
  </w:num>
  <w:num w:numId="4">
    <w:abstractNumId w:val="31"/>
  </w:num>
  <w:num w:numId="5">
    <w:abstractNumId w:val="22"/>
  </w:num>
  <w:num w:numId="6">
    <w:abstractNumId w:val="32"/>
  </w:num>
  <w:num w:numId="7">
    <w:abstractNumId w:val="4"/>
  </w:num>
  <w:num w:numId="8">
    <w:abstractNumId w:val="11"/>
  </w:num>
  <w:num w:numId="9">
    <w:abstractNumId w:val="9"/>
  </w:num>
  <w:num w:numId="10">
    <w:abstractNumId w:val="6"/>
  </w:num>
  <w:num w:numId="11">
    <w:abstractNumId w:val="19"/>
  </w:num>
  <w:num w:numId="12">
    <w:abstractNumId w:val="16"/>
  </w:num>
  <w:num w:numId="13">
    <w:abstractNumId w:val="18"/>
  </w:num>
  <w:num w:numId="14">
    <w:abstractNumId w:val="8"/>
  </w:num>
  <w:num w:numId="15">
    <w:abstractNumId w:val="25"/>
  </w:num>
  <w:num w:numId="16">
    <w:abstractNumId w:val="17"/>
  </w:num>
  <w:num w:numId="17">
    <w:abstractNumId w:val="5"/>
  </w:num>
  <w:num w:numId="18">
    <w:abstractNumId w:val="3"/>
  </w:num>
  <w:num w:numId="19">
    <w:abstractNumId w:val="12"/>
  </w:num>
  <w:num w:numId="20">
    <w:abstractNumId w:val="14"/>
  </w:num>
  <w:num w:numId="21">
    <w:abstractNumId w:val="0"/>
  </w:num>
  <w:num w:numId="22">
    <w:abstractNumId w:val="21"/>
  </w:num>
  <w:num w:numId="23">
    <w:abstractNumId w:val="15"/>
  </w:num>
  <w:num w:numId="24">
    <w:abstractNumId w:val="33"/>
  </w:num>
  <w:num w:numId="25">
    <w:abstractNumId w:val="24"/>
  </w:num>
  <w:num w:numId="26">
    <w:abstractNumId w:val="23"/>
  </w:num>
  <w:num w:numId="27">
    <w:abstractNumId w:val="2"/>
  </w:num>
  <w:num w:numId="28">
    <w:abstractNumId w:val="13"/>
  </w:num>
  <w:num w:numId="29">
    <w:abstractNumId w:val="27"/>
  </w:num>
  <w:num w:numId="30">
    <w:abstractNumId w:val="20"/>
  </w:num>
  <w:num w:numId="31">
    <w:abstractNumId w:val="1"/>
  </w:num>
  <w:num w:numId="32">
    <w:abstractNumId w:val="28"/>
  </w:num>
  <w:num w:numId="33">
    <w:abstractNumId w:val="1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70"/>
    <w:rsid w:val="00002806"/>
    <w:rsid w:val="00003024"/>
    <w:rsid w:val="00015F0D"/>
    <w:rsid w:val="00020438"/>
    <w:rsid w:val="00022419"/>
    <w:rsid w:val="00034325"/>
    <w:rsid w:val="00051232"/>
    <w:rsid w:val="00081BC9"/>
    <w:rsid w:val="00086964"/>
    <w:rsid w:val="00096842"/>
    <w:rsid w:val="000A41BD"/>
    <w:rsid w:val="000A62EC"/>
    <w:rsid w:val="000E50AE"/>
    <w:rsid w:val="000F2FB1"/>
    <w:rsid w:val="00105302"/>
    <w:rsid w:val="00144C77"/>
    <w:rsid w:val="0014594B"/>
    <w:rsid w:val="001548A1"/>
    <w:rsid w:val="00156942"/>
    <w:rsid w:val="00157E4E"/>
    <w:rsid w:val="00162C24"/>
    <w:rsid w:val="00172CF8"/>
    <w:rsid w:val="001D2E2F"/>
    <w:rsid w:val="001E69E4"/>
    <w:rsid w:val="001F0A69"/>
    <w:rsid w:val="001F130F"/>
    <w:rsid w:val="00234E1E"/>
    <w:rsid w:val="00242E81"/>
    <w:rsid w:val="0026434D"/>
    <w:rsid w:val="00266556"/>
    <w:rsid w:val="0028745F"/>
    <w:rsid w:val="00294004"/>
    <w:rsid w:val="002969B4"/>
    <w:rsid w:val="002B52C5"/>
    <w:rsid w:val="002B5D52"/>
    <w:rsid w:val="002C07D3"/>
    <w:rsid w:val="002D6B2C"/>
    <w:rsid w:val="002E1BE6"/>
    <w:rsid w:val="002F3B85"/>
    <w:rsid w:val="002F7525"/>
    <w:rsid w:val="003056E8"/>
    <w:rsid w:val="00323B7C"/>
    <w:rsid w:val="00330187"/>
    <w:rsid w:val="003672B5"/>
    <w:rsid w:val="00376AE8"/>
    <w:rsid w:val="003979EE"/>
    <w:rsid w:val="003D494B"/>
    <w:rsid w:val="00405143"/>
    <w:rsid w:val="00421B21"/>
    <w:rsid w:val="004833A5"/>
    <w:rsid w:val="004928CF"/>
    <w:rsid w:val="004A509A"/>
    <w:rsid w:val="004B0D71"/>
    <w:rsid w:val="004C4249"/>
    <w:rsid w:val="004D2B0B"/>
    <w:rsid w:val="004E0EAA"/>
    <w:rsid w:val="005170EE"/>
    <w:rsid w:val="00517106"/>
    <w:rsid w:val="005174D7"/>
    <w:rsid w:val="00517F14"/>
    <w:rsid w:val="00520664"/>
    <w:rsid w:val="005229C7"/>
    <w:rsid w:val="005431E7"/>
    <w:rsid w:val="00544F42"/>
    <w:rsid w:val="00556B43"/>
    <w:rsid w:val="00572206"/>
    <w:rsid w:val="005771F1"/>
    <w:rsid w:val="00582CC8"/>
    <w:rsid w:val="005A0978"/>
    <w:rsid w:val="005C583A"/>
    <w:rsid w:val="00610134"/>
    <w:rsid w:val="0063301F"/>
    <w:rsid w:val="00636310"/>
    <w:rsid w:val="006414B3"/>
    <w:rsid w:val="00654540"/>
    <w:rsid w:val="00660F39"/>
    <w:rsid w:val="00662EC7"/>
    <w:rsid w:val="00664C35"/>
    <w:rsid w:val="0067087E"/>
    <w:rsid w:val="00673C19"/>
    <w:rsid w:val="006969CE"/>
    <w:rsid w:val="006A40E8"/>
    <w:rsid w:val="006D0A4F"/>
    <w:rsid w:val="006D525A"/>
    <w:rsid w:val="00734D94"/>
    <w:rsid w:val="0074647B"/>
    <w:rsid w:val="00752491"/>
    <w:rsid w:val="007644B8"/>
    <w:rsid w:val="00781E67"/>
    <w:rsid w:val="00790FC2"/>
    <w:rsid w:val="007910B8"/>
    <w:rsid w:val="0079135D"/>
    <w:rsid w:val="00791791"/>
    <w:rsid w:val="007943D9"/>
    <w:rsid w:val="007A5951"/>
    <w:rsid w:val="007B4035"/>
    <w:rsid w:val="007F3D94"/>
    <w:rsid w:val="00807E02"/>
    <w:rsid w:val="0081067C"/>
    <w:rsid w:val="00812F1E"/>
    <w:rsid w:val="008668EF"/>
    <w:rsid w:val="008936F7"/>
    <w:rsid w:val="008952BF"/>
    <w:rsid w:val="00895DCB"/>
    <w:rsid w:val="008B7BC3"/>
    <w:rsid w:val="008D0F01"/>
    <w:rsid w:val="008E11B9"/>
    <w:rsid w:val="0091223C"/>
    <w:rsid w:val="00932B1C"/>
    <w:rsid w:val="009422E0"/>
    <w:rsid w:val="00996E85"/>
    <w:rsid w:val="009A26FE"/>
    <w:rsid w:val="009D31E4"/>
    <w:rsid w:val="009D65ED"/>
    <w:rsid w:val="00A246EC"/>
    <w:rsid w:val="00A324D4"/>
    <w:rsid w:val="00A342A2"/>
    <w:rsid w:val="00A35816"/>
    <w:rsid w:val="00A45D8F"/>
    <w:rsid w:val="00A54FB1"/>
    <w:rsid w:val="00A6553B"/>
    <w:rsid w:val="00A72A50"/>
    <w:rsid w:val="00AA0C71"/>
    <w:rsid w:val="00AA116F"/>
    <w:rsid w:val="00B13B6E"/>
    <w:rsid w:val="00B26836"/>
    <w:rsid w:val="00B3343E"/>
    <w:rsid w:val="00B65BB0"/>
    <w:rsid w:val="00B700DD"/>
    <w:rsid w:val="00BA7BCF"/>
    <w:rsid w:val="00BB0031"/>
    <w:rsid w:val="00BB710C"/>
    <w:rsid w:val="00BC511F"/>
    <w:rsid w:val="00BF54F0"/>
    <w:rsid w:val="00C003F9"/>
    <w:rsid w:val="00C102CB"/>
    <w:rsid w:val="00C212A7"/>
    <w:rsid w:val="00C27062"/>
    <w:rsid w:val="00C36C64"/>
    <w:rsid w:val="00C62B0D"/>
    <w:rsid w:val="00C85D33"/>
    <w:rsid w:val="00C875B9"/>
    <w:rsid w:val="00C87B8C"/>
    <w:rsid w:val="00CA3CA8"/>
    <w:rsid w:val="00CB0078"/>
    <w:rsid w:val="00CB3648"/>
    <w:rsid w:val="00CB787E"/>
    <w:rsid w:val="00CC06B6"/>
    <w:rsid w:val="00CE0C51"/>
    <w:rsid w:val="00D26F2A"/>
    <w:rsid w:val="00D470A8"/>
    <w:rsid w:val="00D51E1F"/>
    <w:rsid w:val="00D54CB4"/>
    <w:rsid w:val="00D8462B"/>
    <w:rsid w:val="00DA146D"/>
    <w:rsid w:val="00DB5F89"/>
    <w:rsid w:val="00DC5218"/>
    <w:rsid w:val="00DE4E47"/>
    <w:rsid w:val="00DF02BE"/>
    <w:rsid w:val="00E01C50"/>
    <w:rsid w:val="00E44591"/>
    <w:rsid w:val="00E90588"/>
    <w:rsid w:val="00ED09BF"/>
    <w:rsid w:val="00EF0BFD"/>
    <w:rsid w:val="00EF5BC6"/>
    <w:rsid w:val="00F11459"/>
    <w:rsid w:val="00F47C38"/>
    <w:rsid w:val="00F50070"/>
    <w:rsid w:val="00F60E69"/>
    <w:rsid w:val="00F7442E"/>
    <w:rsid w:val="00F82855"/>
    <w:rsid w:val="00F85AEB"/>
    <w:rsid w:val="00F96E45"/>
    <w:rsid w:val="00FC5F2E"/>
    <w:rsid w:val="00FD3A8D"/>
    <w:rsid w:val="00FE459B"/>
    <w:rsid w:val="00FE5FF2"/>
    <w:rsid w:val="00FF0A1A"/>
    <w:rsid w:val="00FF2568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9C78"/>
  <w15:docId w15:val="{33277EC3-A85E-40CF-9DE1-0A41BE94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D94"/>
  </w:style>
  <w:style w:type="paragraph" w:styleId="1">
    <w:name w:val="heading 1"/>
    <w:basedOn w:val="a"/>
    <w:next w:val="a"/>
    <w:link w:val="10"/>
    <w:uiPriority w:val="9"/>
    <w:qFormat/>
    <w:rsid w:val="006414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0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6D52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Заголовок Знак"/>
    <w:basedOn w:val="a0"/>
    <w:link w:val="a4"/>
    <w:rsid w:val="006D525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Subtitle"/>
    <w:basedOn w:val="a"/>
    <w:link w:val="a7"/>
    <w:qFormat/>
    <w:rsid w:val="006D525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Подзаголовок Знак"/>
    <w:basedOn w:val="a0"/>
    <w:link w:val="a6"/>
    <w:rsid w:val="006D525A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54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48A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910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14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7689-0A1F-4A3E-B546-DC22B493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мгах</dc:creator>
  <cp:keywords/>
  <dc:description/>
  <cp:lastModifiedBy>Евгений Петрович Сафронов</cp:lastModifiedBy>
  <cp:revision>20</cp:revision>
  <cp:lastPrinted>2021-04-15T12:54:00Z</cp:lastPrinted>
  <dcterms:created xsi:type="dcterms:W3CDTF">2019-04-10T10:01:00Z</dcterms:created>
  <dcterms:modified xsi:type="dcterms:W3CDTF">2022-04-12T13:15:00Z</dcterms:modified>
</cp:coreProperties>
</file>